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C434E">
      <w:pPr>
        <w:tabs>
          <w:tab w:val="left" w:pos="2520"/>
        </w:tabs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关于◇◇◇同志受聘担任中级（副高级）职务期间</w:t>
      </w:r>
    </w:p>
    <w:p w14:paraId="509D2076">
      <w:pPr>
        <w:tabs>
          <w:tab w:val="left" w:pos="2520"/>
        </w:tabs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带教工作证明</w:t>
      </w:r>
    </w:p>
    <w:p w14:paraId="15B74341">
      <w:pPr>
        <w:tabs>
          <w:tab w:val="left" w:pos="2520"/>
        </w:tabs>
        <w:rPr>
          <w:rFonts w:hint="eastAsia" w:ascii="仿宋_GB2312" w:hAnsi="Verdana" w:eastAsia="仿宋_GB2312"/>
          <w:color w:val="000000"/>
        </w:rPr>
      </w:pPr>
    </w:p>
    <w:p w14:paraId="33A70358">
      <w:pPr>
        <w:tabs>
          <w:tab w:val="left" w:pos="2520"/>
        </w:tabs>
        <w:rPr>
          <w:rFonts w:hint="default" w:ascii="仿宋_GB2312" w:hAnsi="Verdana" w:eastAsia="仿宋_GB2312"/>
          <w:color w:val="000000"/>
          <w:lang w:val="en-US" w:eastAsia="zh-CN"/>
        </w:rPr>
      </w:pPr>
      <w:r>
        <w:rPr>
          <w:rFonts w:hint="eastAsia" w:ascii="仿宋_GB2312" w:hAnsi="Verdana" w:eastAsia="仿宋_GB2312"/>
          <w:color w:val="000000"/>
        </w:rPr>
        <w:t xml:space="preserve">    ◇◇◇同志，性别？，</w:t>
      </w:r>
      <w:r>
        <w:rPr>
          <w:rFonts w:hint="eastAsia" w:ascii="仿宋_GB2312" w:hAnsi="Verdana" w:eastAsia="仿宋_GB2312"/>
          <w:color w:val="000000"/>
          <w:lang w:val="en-US" w:eastAsia="zh-CN"/>
        </w:rPr>
        <w:t>身份证号码：？</w:t>
      </w:r>
    </w:p>
    <w:p w14:paraId="656C9239">
      <w:pPr>
        <w:tabs>
          <w:tab w:val="left" w:pos="2520"/>
        </w:tabs>
        <w:ind w:firstLine="640" w:firstLineChars="20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从？？年？？月？？日至20</w:t>
      </w:r>
      <w:r>
        <w:rPr>
          <w:rFonts w:hint="eastAsia" w:ascii="仿宋_GB2312" w:hAnsi="Verdana" w:eastAsia="仿宋_GB2312"/>
          <w:color w:val="000000"/>
          <w:lang w:val="en-US" w:eastAsia="zh-CN"/>
        </w:rPr>
        <w:t>25</w:t>
      </w:r>
      <w:r>
        <w:rPr>
          <w:rFonts w:hint="eastAsia" w:ascii="仿宋_GB2312" w:hAnsi="Verdana" w:eastAsia="仿宋_GB2312"/>
          <w:color w:val="000000"/>
        </w:rPr>
        <w:t>年？？月？？日，◇◇◇同志聘任期满5年，该同志在聘任期间认真履行带教工作职责，搞好“传、帮、带”，引领所在科室及单位学科建设。</w:t>
      </w:r>
    </w:p>
    <w:p w14:paraId="16FCC0DD">
      <w:pPr>
        <w:spacing w:line="0" w:lineRule="atLeast"/>
        <w:ind w:firstLine="640" w:firstLineChars="20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担任中级期间，带教</w:t>
      </w:r>
      <w:r>
        <w:rPr>
          <w:rFonts w:hint="eastAsia" w:ascii="仿宋_GB2312" w:hAnsi="Verdana" w:eastAsia="仿宋_GB2312"/>
          <w:color w:val="000000"/>
          <w:lang w:eastAsia="zh-CN"/>
        </w:rPr>
        <w:t>？</w:t>
      </w:r>
      <w:r>
        <w:rPr>
          <w:rFonts w:hint="eastAsia" w:ascii="仿宋_GB2312" w:hAnsi="Verdana" w:eastAsia="仿宋_GB2312"/>
          <w:color w:val="000000"/>
        </w:rPr>
        <w:t>名初级专业人员（含进修生、院校实习生、规培生）或协助指导</w:t>
      </w:r>
      <w:r>
        <w:rPr>
          <w:rFonts w:hint="eastAsia" w:ascii="仿宋_GB2312" w:hAnsi="Verdana" w:eastAsia="仿宋_GB2312"/>
          <w:color w:val="000000"/>
          <w:lang w:eastAsia="zh-CN"/>
        </w:rPr>
        <w:t>？</w:t>
      </w:r>
      <w:r>
        <w:rPr>
          <w:rFonts w:hint="eastAsia" w:ascii="仿宋_GB2312" w:hAnsi="Verdana" w:eastAsia="仿宋_GB2312"/>
          <w:color w:val="000000"/>
        </w:rPr>
        <w:t>名研究生的经历（时间不少于6个月）</w:t>
      </w:r>
      <w:r>
        <w:rPr>
          <w:rFonts w:ascii="仿宋_GB2312" w:hAnsi="Verdana" w:eastAsia="仿宋_GB2312"/>
          <w:color w:val="000000"/>
        </w:rPr>
        <w:t>。</w:t>
      </w:r>
    </w:p>
    <w:p w14:paraId="63A853A8">
      <w:pPr>
        <w:spacing w:line="0" w:lineRule="atLeast"/>
        <w:ind w:firstLine="640" w:firstLineChars="20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担任副高级职务期间，</w:t>
      </w:r>
      <w:r>
        <w:rPr>
          <w:rFonts w:ascii="仿宋_GB2312" w:hAnsi="Verdana" w:eastAsia="仿宋_GB2312"/>
          <w:color w:val="000000"/>
        </w:rPr>
        <w:t>培养中级</w:t>
      </w:r>
      <w:r>
        <w:rPr>
          <w:rFonts w:hint="eastAsia" w:ascii="仿宋_GB2312" w:hAnsi="Verdana" w:eastAsia="仿宋_GB2312"/>
          <w:color w:val="000000"/>
        </w:rPr>
        <w:t>职务人员</w:t>
      </w:r>
      <w:r>
        <w:rPr>
          <w:rFonts w:hint="eastAsia" w:ascii="仿宋_GB2312" w:hAnsi="Verdana" w:eastAsia="仿宋_GB2312"/>
          <w:color w:val="000000"/>
          <w:lang w:eastAsia="zh-CN"/>
        </w:rPr>
        <w:t>？</w:t>
      </w:r>
      <w:r>
        <w:rPr>
          <w:rFonts w:hint="eastAsia" w:ascii="仿宋_GB2312" w:hAnsi="Verdana" w:eastAsia="仿宋_GB2312"/>
          <w:color w:val="000000"/>
        </w:rPr>
        <w:t>名或初级人员（含进修生、院校实习生、规培生）</w:t>
      </w:r>
      <w:r>
        <w:rPr>
          <w:rFonts w:hint="eastAsia" w:ascii="仿宋_GB2312" w:hAnsi="Verdana" w:eastAsia="仿宋_GB2312"/>
          <w:color w:val="000000"/>
          <w:lang w:eastAsia="zh-CN"/>
        </w:rPr>
        <w:t>？</w:t>
      </w:r>
      <w:r>
        <w:rPr>
          <w:rFonts w:hint="eastAsia" w:ascii="仿宋_GB2312" w:hAnsi="Verdana" w:eastAsia="仿宋_GB2312"/>
          <w:color w:val="000000"/>
        </w:rPr>
        <w:t>名或协助培养研究生</w:t>
      </w:r>
      <w:r>
        <w:rPr>
          <w:rFonts w:hint="eastAsia" w:ascii="仿宋_GB2312" w:hAnsi="Verdana" w:eastAsia="仿宋_GB2312"/>
          <w:color w:val="000000"/>
          <w:lang w:eastAsia="zh-CN"/>
        </w:rPr>
        <w:t>？</w:t>
      </w:r>
      <w:r>
        <w:rPr>
          <w:rFonts w:hint="eastAsia" w:ascii="仿宋_GB2312" w:hAnsi="Verdana" w:eastAsia="仿宋_GB2312"/>
          <w:color w:val="000000"/>
        </w:rPr>
        <w:t>名。</w:t>
      </w:r>
    </w:p>
    <w:p w14:paraId="5E539AD4">
      <w:pPr>
        <w:spacing w:line="0" w:lineRule="atLeast"/>
        <w:ind w:firstLine="640" w:firstLineChars="200"/>
        <w:rPr>
          <w:rFonts w:hint="eastAsia" w:ascii="仿宋_GB2312" w:hAnsi="Verdana" w:eastAsia="仿宋_GB2312"/>
          <w:color w:val="000000"/>
          <w:lang w:val="en-US" w:eastAsia="zh-CN"/>
        </w:rPr>
      </w:pPr>
      <w:r>
        <w:rPr>
          <w:rFonts w:hint="eastAsia" w:ascii="仿宋_GB2312" w:hAnsi="Verdana" w:eastAsia="仿宋_GB2312"/>
          <w:color w:val="000000"/>
          <w:lang w:val="en-US" w:eastAsia="zh-CN"/>
        </w:rPr>
        <w:t>带教人员具体信息如下：</w:t>
      </w:r>
    </w:p>
    <w:p w14:paraId="43B0F4EA">
      <w:pPr>
        <w:spacing w:line="0" w:lineRule="atLeast"/>
        <w:ind w:firstLine="640" w:firstLineChars="200"/>
        <w:rPr>
          <w:rFonts w:hint="default" w:ascii="仿宋_GB2312" w:hAnsi="Verdana" w:eastAsia="仿宋_GB2312"/>
          <w:color w:val="000000"/>
          <w:lang w:val="en-US" w:eastAsia="zh-CN"/>
        </w:rPr>
      </w:pPr>
      <w:r>
        <w:rPr>
          <w:rFonts w:hint="eastAsia" w:ascii="仿宋_GB2312" w:hAnsi="Verdana" w:eastAsia="仿宋_GB2312"/>
          <w:color w:val="000000"/>
          <w:lang w:val="en-US" w:eastAsia="zh-CN"/>
        </w:rPr>
        <w:t>姓名   职称   身份</w:t>
      </w:r>
    </w:p>
    <w:p w14:paraId="06BA2348">
      <w:pPr>
        <w:spacing w:line="0" w:lineRule="atLeast"/>
        <w:ind w:firstLine="640" w:firstLineChars="200"/>
        <w:rPr>
          <w:rFonts w:ascii="仿宋_GB2312" w:hAnsi="Verdana" w:eastAsia="仿宋_GB2312"/>
          <w:color w:val="000000"/>
        </w:rPr>
      </w:pPr>
    </w:p>
    <w:p w14:paraId="213F30E8">
      <w:pPr>
        <w:tabs>
          <w:tab w:val="left" w:pos="2520"/>
        </w:tabs>
        <w:ind w:firstLine="640" w:firstLineChars="200"/>
        <w:rPr>
          <w:rFonts w:hint="eastAsia" w:ascii="仿宋_GB2312" w:hAnsi="Verdana" w:eastAsia="仿宋_GB2312"/>
          <w:color w:val="000000"/>
        </w:rPr>
      </w:pPr>
    </w:p>
    <w:p w14:paraId="7475072B">
      <w:pPr>
        <w:tabs>
          <w:tab w:val="left" w:pos="2520"/>
        </w:tabs>
        <w:ind w:firstLine="640" w:firstLineChars="20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特此证明</w:t>
      </w:r>
    </w:p>
    <w:p w14:paraId="4A7522D1">
      <w:pPr>
        <w:tabs>
          <w:tab w:val="left" w:pos="2520"/>
        </w:tabs>
        <w:ind w:firstLine="6240" w:firstLineChars="1950"/>
        <w:rPr>
          <w:rFonts w:hint="eastAsia" w:ascii="仿宋_GB2312" w:hAnsi="Verdana" w:eastAsia="仿宋_GB2312"/>
          <w:color w:val="000000"/>
        </w:rPr>
      </w:pPr>
    </w:p>
    <w:p w14:paraId="60684B93">
      <w:pPr>
        <w:tabs>
          <w:tab w:val="left" w:pos="2520"/>
        </w:tabs>
        <w:ind w:firstLine="6240" w:firstLineChars="1950"/>
        <w:rPr>
          <w:rFonts w:hint="eastAsia" w:ascii="仿宋_GB2312" w:hAnsi="Verdana" w:eastAsia="仿宋_GB2312"/>
          <w:color w:val="000000"/>
        </w:rPr>
      </w:pPr>
    </w:p>
    <w:p w14:paraId="30C5EEA6">
      <w:pPr>
        <w:tabs>
          <w:tab w:val="left" w:pos="2520"/>
        </w:tabs>
        <w:ind w:firstLine="6240" w:firstLineChars="195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推荐单位：（</w:t>
      </w:r>
      <w:r>
        <w:rPr>
          <w:rFonts w:hint="eastAsia" w:ascii="仿宋_GB2312" w:hAnsi="Verdana" w:eastAsia="仿宋_GB2312"/>
          <w:color w:val="000000"/>
          <w:lang w:val="en-US" w:eastAsia="zh-CN"/>
        </w:rPr>
        <w:t>教研室</w:t>
      </w:r>
      <w:r>
        <w:rPr>
          <w:rFonts w:hint="eastAsia" w:ascii="仿宋_GB2312" w:hAnsi="Verdana" w:eastAsia="仿宋_GB2312"/>
          <w:color w:val="000000"/>
        </w:rPr>
        <w:t>盖章）</w:t>
      </w:r>
    </w:p>
    <w:p w14:paraId="54FD79B1">
      <w:pPr>
        <w:spacing w:line="0" w:lineRule="atLeast"/>
        <w:ind w:firstLine="6240" w:firstLineChars="1950"/>
        <w:rPr>
          <w:rFonts w:hint="eastAsia" w:ascii="仿宋_GB2312" w:hAnsi="Verdana" w:eastAsia="仿宋_GB2312"/>
          <w:color w:val="000000"/>
        </w:rPr>
      </w:pPr>
      <w:r>
        <w:rPr>
          <w:rFonts w:hint="eastAsia" w:ascii="仿宋_GB2312" w:hAnsi="Verdana" w:eastAsia="仿宋_GB2312"/>
          <w:color w:val="000000"/>
        </w:rPr>
        <w:t>20</w:t>
      </w:r>
      <w:r>
        <w:rPr>
          <w:rFonts w:hint="eastAsia" w:ascii="仿宋_GB2312" w:hAnsi="Verdana" w:eastAsia="仿宋_GB2312"/>
          <w:color w:val="000000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Verdana" w:eastAsia="仿宋_GB2312"/>
          <w:color w:val="000000"/>
          <w:lang w:val="en-US" w:eastAsia="zh-CN"/>
        </w:rPr>
        <w:t>5</w:t>
      </w:r>
      <w:r>
        <w:rPr>
          <w:rFonts w:hint="eastAsia" w:ascii="仿宋_GB2312" w:hAnsi="Verdana" w:eastAsia="仿宋_GB2312"/>
          <w:color w:val="000000"/>
        </w:rPr>
        <w:t>年</w:t>
      </w:r>
      <w:r>
        <w:rPr>
          <w:rFonts w:hint="eastAsia" w:ascii="仿宋_GB2312" w:hAnsi="Verdana" w:eastAsia="仿宋_GB2312"/>
          <w:color w:val="000000"/>
          <w:lang w:val="en-US" w:eastAsia="zh-CN"/>
        </w:rPr>
        <w:t xml:space="preserve">  </w:t>
      </w:r>
      <w:r>
        <w:rPr>
          <w:rFonts w:hint="eastAsia" w:ascii="仿宋_GB2312" w:hAnsi="Verdana" w:eastAsia="仿宋_GB2312"/>
          <w:color w:val="000000"/>
        </w:rPr>
        <w:t>月  日</w:t>
      </w:r>
    </w:p>
    <w:p w14:paraId="1F0D7F7C">
      <w:pPr>
        <w:rPr>
          <w:rFonts w:ascii="方正小标宋简体" w:eastAsia="方正小标宋简体"/>
          <w:sz w:val="36"/>
          <w:szCs w:val="36"/>
        </w:rPr>
        <w:sectPr>
          <w:headerReference r:id="rId3" w:type="first"/>
          <w:footerReference r:id="rId4" w:type="default"/>
          <w:pgSz w:w="11906" w:h="16838"/>
          <w:pgMar w:top="1418" w:right="1134" w:bottom="1134" w:left="1134" w:header="851" w:footer="567" w:gutter="0"/>
          <w:cols w:space="720" w:num="1"/>
          <w:titlePg/>
          <w:docGrid w:linePitch="623" w:charSpace="-849"/>
        </w:sectPr>
      </w:pPr>
    </w:p>
    <w:p w14:paraId="753B3AD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6F136">
    <w:pPr>
      <w:pStyle w:val="2"/>
      <w:jc w:val="both"/>
      <w:rPr>
        <w:rFonts w:hint="eastAsia"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D7D3E"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NmE2YTZkZDBlM2Y2ZGFhYzYxYjJhZWM5OTY5MGQifQ=="/>
  </w:docVars>
  <w:rsids>
    <w:rsidRoot w:val="0A9C507C"/>
    <w:rsid w:val="0A9C507C"/>
    <w:rsid w:val="2C60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274</Characters>
  <Lines>0</Lines>
  <Paragraphs>0</Paragraphs>
  <TotalTime>6</TotalTime>
  <ScaleCrop>false</ScaleCrop>
  <LinksUpToDate>false</LinksUpToDate>
  <CharactersWithSpaces>288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2024-08-02T06:59:00Z</dcterms:created>
  <dc:creator>乐乐</dc:creator>
  <cp:lastModifiedBy>乐乐</cp:lastModifiedBy>
  <dcterms:modified xsi:type="dcterms:W3CDTF">2025-07-21T02:36:18Z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6C2DC03419C247CD8EE336860DF67279_11</vt:lpwstr>
  </property>
  <property fmtid="{D5CDD505-2E9C-101B-9397-08002B2CF9AE}" pid="4" name="KSOTemplateDocerSaveRecord">
    <vt:lpwstr>eyJoZGlkIjoiODQ2NmE2YTZkZDBlM2Y2ZGFhYzYxYjJhZWM5OTY5MGQiLCJ1c2VySWQiOiI0NjE4ODk4MjYifQ==</vt:lpwstr>
  </property>
</Properties>
</file>