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700"/>
      </w:tblGrid>
      <w:tr w:rsidR="00CC0FFD">
        <w:trPr>
          <w:trHeight w:val="613"/>
        </w:trPr>
        <w:tc>
          <w:tcPr>
            <w:tcW w:w="1368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受理编号</w:t>
            </w:r>
          </w:p>
        </w:tc>
        <w:tc>
          <w:tcPr>
            <w:tcW w:w="270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bookmarkStart w:id="0" w:name="ACCEPT_NO"/>
            <w:bookmarkEnd w:id="0"/>
          </w:p>
        </w:tc>
      </w:tr>
    </w:tbl>
    <w:p w:rsidR="00CC0FFD" w:rsidRDefault="00CC0FFD">
      <w:pPr>
        <w:spacing w:line="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44"/>
        </w:rPr>
        <w:t xml:space="preserve"> </w:t>
      </w: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tbl>
      <w:tblPr>
        <w:tblpPr w:leftFromText="180" w:rightFromText="180" w:vertAnchor="page" w:horzAnchor="margin" w:tblpXSpec="center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6696"/>
      </w:tblGrid>
      <w:tr w:rsidR="00CC0FFD" w:rsidTr="00EE12FA">
        <w:trPr>
          <w:trHeight w:val="567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计划类别</w:t>
            </w:r>
          </w:p>
        </w:tc>
        <w:tc>
          <w:tcPr>
            <w:tcW w:w="6696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社会发展攻关</w:t>
            </w:r>
          </w:p>
        </w:tc>
      </w:tr>
      <w:tr w:rsidR="00CC0FFD" w:rsidTr="00EE12FA">
        <w:trPr>
          <w:trHeight w:val="506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696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  <w:bookmarkStart w:id="1" w:name="PROJECT_SORT"/>
            <w:r>
              <w:rPr>
                <w:rFonts w:ascii="宋体" w:hAnsi="宋体" w:hint="eastAsia"/>
                <w:szCs w:val="21"/>
              </w:rPr>
              <w:t>一般项目</w:t>
            </w:r>
            <w:bookmarkEnd w:id="1"/>
          </w:p>
        </w:tc>
      </w:tr>
      <w:tr w:rsidR="00CC0FFD" w:rsidTr="00EE12FA">
        <w:trPr>
          <w:trHeight w:val="612"/>
        </w:trPr>
        <w:tc>
          <w:tcPr>
            <w:tcW w:w="2232" w:type="dxa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专项主管处室</w:t>
            </w:r>
          </w:p>
        </w:tc>
        <w:tc>
          <w:tcPr>
            <w:tcW w:w="6696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社会发展科</w:t>
            </w:r>
          </w:p>
        </w:tc>
      </w:tr>
    </w:tbl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ab/>
      </w: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遵义市科技支撑计划项目申请书</w:t>
      </w:r>
    </w:p>
    <w:p w:rsidR="00CC0FFD" w:rsidRDefault="00CC0FFD">
      <w:pPr>
        <w:spacing w:line="0" w:lineRule="atLeast"/>
        <w:jc w:val="center"/>
        <w:rPr>
          <w:rFonts w:ascii="宋体" w:hAnsi="宋体"/>
          <w:b/>
          <w:bCs/>
          <w:sz w:val="24"/>
        </w:rPr>
      </w:pPr>
    </w:p>
    <w:p w:rsidR="00CC0FFD" w:rsidRDefault="00CC0FFD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（社会发展攻关）</w:t>
      </w: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spacing w:line="0" w:lineRule="atLeast"/>
        <w:rPr>
          <w:rFonts w:ascii="宋体" w:hAnsi="宋体"/>
          <w:b/>
          <w:bCs/>
          <w:sz w:val="28"/>
        </w:rPr>
      </w:pPr>
    </w:p>
    <w:p w:rsidR="00CC0FFD" w:rsidRDefault="00CC0FFD">
      <w:pPr>
        <w:rPr>
          <w:rFonts w:ascii="宋体" w:hAnsi="宋体"/>
        </w:rPr>
      </w:pPr>
    </w:p>
    <w:p w:rsidR="00CC0FFD" w:rsidRDefault="00667310">
      <w:pPr>
        <w:spacing w:line="480" w:lineRule="auto"/>
        <w:ind w:leftChars="284" w:left="2542" w:hangingChars="646" w:hanging="1946"/>
        <w:rPr>
          <w:rFonts w:ascii="宋体" w:hAnsi="宋体"/>
          <w:b/>
          <w:bCs/>
          <w:sz w:val="30"/>
        </w:rPr>
      </w:pPr>
      <w:r w:rsidRPr="00667310">
        <w:rPr>
          <w:rFonts w:ascii="宋体" w:hAnsi="宋体"/>
          <w:b/>
          <w:bCs/>
          <w:spacing w:val="100"/>
          <w:sz w:val="30"/>
          <w:szCs w:val="30"/>
        </w:rPr>
        <w:pict>
          <v:line id="_x0000_s1026" style="position:absolute;left:0;text-align:left;z-index:251655168" from="125.05pt,24.35pt" to="387pt,24.35pt"/>
        </w:pict>
      </w:r>
      <w:r w:rsidR="00CC0FFD">
        <w:rPr>
          <w:rFonts w:ascii="宋体" w:hAnsi="宋体" w:hint="eastAsia"/>
          <w:b/>
          <w:bCs/>
          <w:spacing w:val="100"/>
          <w:sz w:val="30"/>
          <w:szCs w:val="30"/>
        </w:rPr>
        <w:t>项目名</w:t>
      </w:r>
      <w:r w:rsidR="00CC0FFD">
        <w:rPr>
          <w:rFonts w:ascii="宋体" w:hAnsi="宋体" w:hint="eastAsia"/>
          <w:b/>
          <w:bCs/>
          <w:sz w:val="30"/>
        </w:rPr>
        <w:t>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B650D" w:rsidRDefault="00667310" w:rsidP="005C2981">
      <w:pPr>
        <w:spacing w:line="480" w:lineRule="auto"/>
        <w:ind w:leftChars="284" w:left="59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pict>
          <v:line id="_x0000_s1027" style="position:absolute;left:0;text-align:left;z-index:251656192" from="126pt,24.35pt" to="387pt,24.35pt"/>
        </w:pict>
      </w:r>
      <w:r w:rsidR="00CC0FFD" w:rsidRPr="005B650D">
        <w:rPr>
          <w:rFonts w:ascii="宋体" w:hAnsi="宋体" w:hint="eastAsia"/>
          <w:b/>
          <w:bCs/>
          <w:sz w:val="30"/>
          <w:szCs w:val="30"/>
        </w:rPr>
        <w:t>申请单位名称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B650D" w:rsidRDefault="00667310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40"/>
          <w:sz w:val="30"/>
          <w:szCs w:val="30"/>
        </w:rPr>
      </w:pPr>
      <w:r>
        <w:rPr>
          <w:rFonts w:ascii="宋体" w:hAnsi="宋体"/>
          <w:b/>
          <w:bCs/>
          <w:spacing w:val="40"/>
          <w:sz w:val="30"/>
          <w:szCs w:val="30"/>
        </w:rPr>
        <w:pict>
          <v:line id="_x0000_s1028" style="position:absolute;left:0;text-align:left;z-index:251657216" from="126.95pt,24.35pt" to="387.95pt,24.35pt"/>
        </w:pict>
      </w:r>
      <w:r w:rsidR="00CC0FFD" w:rsidRPr="005B650D">
        <w:rPr>
          <w:rFonts w:ascii="宋体" w:hAnsi="宋体" w:hint="eastAsia"/>
          <w:b/>
          <w:bCs/>
          <w:spacing w:val="40"/>
          <w:sz w:val="30"/>
          <w:szCs w:val="30"/>
        </w:rPr>
        <w:t>项目负责人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Pr="005C2981" w:rsidRDefault="00667310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100"/>
          <w:sz w:val="30"/>
          <w:szCs w:val="30"/>
        </w:rPr>
      </w:pPr>
      <w:r>
        <w:rPr>
          <w:rFonts w:ascii="宋体" w:hAnsi="宋体"/>
          <w:b/>
          <w:bCs/>
          <w:spacing w:val="100"/>
          <w:sz w:val="30"/>
          <w:szCs w:val="30"/>
        </w:rPr>
        <w:pict>
          <v:line id="_x0000_s1029" style="position:absolute;left:0;text-align:left;z-index:251660288" from="126.95pt,24.35pt" to="387.95pt,24.35pt"/>
        </w:pict>
      </w:r>
      <w:r w:rsidR="00CC0FFD" w:rsidRPr="005C2981">
        <w:rPr>
          <w:rFonts w:ascii="宋体" w:hAnsi="宋体" w:hint="eastAsia"/>
          <w:b/>
          <w:bCs/>
          <w:spacing w:val="100"/>
          <w:sz w:val="30"/>
          <w:szCs w:val="30"/>
        </w:rPr>
        <w:t>主管科室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  <w:r w:rsidR="005B650D">
        <w:rPr>
          <w:rFonts w:ascii="宋体" w:hAnsi="宋体" w:hint="eastAsia"/>
          <w:sz w:val="30"/>
          <w:szCs w:val="30"/>
        </w:rPr>
        <w:t xml:space="preserve">        社会发展科</w:t>
      </w:r>
    </w:p>
    <w:p w:rsidR="00CC0FFD" w:rsidRPr="005B650D" w:rsidRDefault="00667310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pict>
          <v:line id="_x0000_s1030" style="position:absolute;left:0;text-align:left;z-index:251658240" from="126pt,24.35pt" to="387pt,24.35pt"/>
        </w:pict>
      </w:r>
      <w:r w:rsidR="00CC0FFD" w:rsidRPr="005B650D">
        <w:rPr>
          <w:rFonts w:ascii="宋体" w:hAnsi="宋体" w:hint="eastAsia"/>
          <w:b/>
          <w:bCs/>
          <w:sz w:val="30"/>
          <w:szCs w:val="30"/>
        </w:rPr>
        <w:t>推荐单位名称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  <w:r w:rsidR="00E21CBA">
        <w:rPr>
          <w:rFonts w:ascii="宋体" w:hAnsi="宋体" w:hint="eastAsia"/>
          <w:sz w:val="30"/>
          <w:szCs w:val="30"/>
        </w:rPr>
        <w:t xml:space="preserve">      遵义医学院附属医院</w:t>
      </w:r>
    </w:p>
    <w:p w:rsidR="00CC0FFD" w:rsidRPr="005C2981" w:rsidRDefault="00667310" w:rsidP="005C2981">
      <w:pPr>
        <w:spacing w:line="480" w:lineRule="auto"/>
        <w:ind w:leftChars="284" w:left="2542" w:hangingChars="646" w:hanging="1946"/>
        <w:rPr>
          <w:rFonts w:ascii="宋体" w:hAnsi="宋体"/>
          <w:b/>
          <w:bCs/>
          <w:spacing w:val="100"/>
          <w:sz w:val="30"/>
          <w:szCs w:val="30"/>
        </w:rPr>
      </w:pPr>
      <w:r>
        <w:rPr>
          <w:rFonts w:ascii="宋体" w:hAnsi="宋体"/>
          <w:b/>
          <w:bCs/>
          <w:spacing w:val="100"/>
          <w:sz w:val="30"/>
          <w:szCs w:val="30"/>
        </w:rPr>
        <w:pict>
          <v:line id="_x0000_s1031" style="position:absolute;left:0;text-align:left;z-index:251659264" from="126.95pt,23.4pt" to="387.95pt,23.4pt"/>
        </w:pict>
      </w:r>
      <w:r w:rsidR="00CC0FFD" w:rsidRPr="005C2981">
        <w:rPr>
          <w:rFonts w:ascii="宋体" w:hAnsi="宋体" w:hint="eastAsia"/>
          <w:b/>
          <w:bCs/>
          <w:spacing w:val="100"/>
          <w:sz w:val="30"/>
          <w:szCs w:val="30"/>
        </w:rPr>
        <w:t>填报日期</w:t>
      </w:r>
      <w:r w:rsidR="005B650D" w:rsidRPr="005B650D">
        <w:rPr>
          <w:rFonts w:ascii="宋体" w:hAnsi="宋体" w:hint="eastAsia"/>
          <w:sz w:val="30"/>
          <w:szCs w:val="30"/>
        </w:rPr>
        <w:t xml:space="preserve">  </w:t>
      </w:r>
    </w:p>
    <w:p w:rsidR="00CC0FFD" w:rsidRDefault="00CC0FFD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  <w:bookmarkStart w:id="2" w:name="RIGHT"/>
      <w:bookmarkEnd w:id="2"/>
    </w:p>
    <w:p w:rsidR="00337267" w:rsidRDefault="00337267">
      <w:pPr>
        <w:widowControl/>
        <w:jc w:val="left"/>
        <w:rPr>
          <w:rFonts w:ascii="宋体" w:hAnsi="宋体"/>
          <w:b/>
          <w:bCs/>
          <w:spacing w:val="26"/>
          <w:sz w:val="30"/>
        </w:rPr>
      </w:pPr>
      <w:r>
        <w:rPr>
          <w:rFonts w:ascii="宋体" w:hAnsi="宋体"/>
          <w:b/>
          <w:bCs/>
          <w:spacing w:val="26"/>
          <w:sz w:val="30"/>
        </w:rPr>
        <w:br w:type="page"/>
      </w:r>
    </w:p>
    <w:p w:rsidR="00CC0FFD" w:rsidRPr="00337267" w:rsidRDefault="008C65C8" w:rsidP="00337267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 w:rsidRPr="00337267">
        <w:rPr>
          <w:rFonts w:ascii="宋体" w:hAnsi="宋体" w:hint="eastAsia"/>
          <w:b/>
          <w:bCs/>
          <w:sz w:val="30"/>
          <w:szCs w:val="30"/>
        </w:rPr>
        <w:lastRenderedPageBreak/>
        <w:t>一、</w:t>
      </w:r>
      <w:r w:rsidR="00CC0FFD" w:rsidRPr="00337267">
        <w:rPr>
          <w:rFonts w:ascii="宋体" w:hAnsi="宋体" w:hint="eastAsia"/>
          <w:b/>
          <w:bCs/>
          <w:sz w:val="30"/>
          <w:szCs w:val="30"/>
        </w:rPr>
        <w:t>单位情况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6"/>
        <w:gridCol w:w="9"/>
        <w:gridCol w:w="1440"/>
        <w:gridCol w:w="540"/>
        <w:gridCol w:w="897"/>
        <w:gridCol w:w="1083"/>
        <w:gridCol w:w="180"/>
        <w:gridCol w:w="180"/>
        <w:gridCol w:w="540"/>
        <w:gridCol w:w="360"/>
        <w:gridCol w:w="720"/>
        <w:gridCol w:w="2345"/>
      </w:tblGrid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294" w:type="dxa"/>
            <w:gridSpan w:val="11"/>
            <w:vAlign w:val="center"/>
          </w:tcPr>
          <w:p w:rsidR="00CC0FFD" w:rsidRDefault="00EB2F43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遵义医学院附属医院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4329" w:type="dxa"/>
            <w:gridSpan w:val="7"/>
            <w:vAlign w:val="center"/>
          </w:tcPr>
          <w:p w:rsidR="00CC0FFD" w:rsidRDefault="00EB2F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事业单位</w:t>
            </w:r>
          </w:p>
        </w:tc>
        <w:tc>
          <w:tcPr>
            <w:tcW w:w="162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345" w:type="dxa"/>
            <w:vAlign w:val="center"/>
          </w:tcPr>
          <w:p w:rsidR="00CC0FFD" w:rsidRDefault="00EB2F43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42940112-2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294" w:type="dxa"/>
            <w:gridSpan w:val="11"/>
            <w:vAlign w:val="center"/>
          </w:tcPr>
          <w:p w:rsidR="00CC0FFD" w:rsidRDefault="00EB2F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遵义市大连路149号</w:t>
            </w:r>
          </w:p>
        </w:tc>
      </w:tr>
      <w:tr w:rsidR="00CC0FFD" w:rsidTr="00681D6C">
        <w:trPr>
          <w:trHeight w:val="510"/>
        </w:trPr>
        <w:tc>
          <w:tcPr>
            <w:tcW w:w="1596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所在地代码</w:t>
            </w:r>
          </w:p>
        </w:tc>
        <w:tc>
          <w:tcPr>
            <w:tcW w:w="1989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897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443" w:type="dxa"/>
            <w:gridSpan w:val="3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563000</w:t>
            </w:r>
          </w:p>
        </w:tc>
        <w:tc>
          <w:tcPr>
            <w:tcW w:w="162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2345" w:type="dxa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梁贵友</w:t>
            </w:r>
          </w:p>
        </w:tc>
      </w:tr>
      <w:tr w:rsidR="00CC0FFD" w:rsidTr="00681D6C">
        <w:trPr>
          <w:trHeight w:val="510"/>
        </w:trPr>
        <w:tc>
          <w:tcPr>
            <w:tcW w:w="3045" w:type="dxa"/>
            <w:gridSpan w:val="3"/>
            <w:vAlign w:val="center"/>
          </w:tcPr>
          <w:p w:rsidR="00CC0FFD" w:rsidRDefault="00CC0FFD" w:rsidP="00334B28">
            <w:pPr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职工总数     </w:t>
            </w:r>
            <w:r w:rsidR="00334B28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780" w:type="dxa"/>
            <w:gridSpan w:val="7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其中大专以上人员</w:t>
            </w:r>
            <w:r>
              <w:rPr>
                <w:rFonts w:ascii="宋体" w:hAnsi="宋体"/>
              </w:rPr>
              <w:t xml:space="preserve">  </w:t>
            </w:r>
            <w:r w:rsidR="00334B28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065" w:type="dxa"/>
            <w:gridSpan w:val="2"/>
            <w:vAlign w:val="center"/>
          </w:tcPr>
          <w:p w:rsidR="00CC0FFD" w:rsidRDefault="00CC0FFD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研究开发人员</w:t>
            </w:r>
            <w:r w:rsidR="00334B28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（人）     </w:t>
            </w:r>
          </w:p>
        </w:tc>
      </w:tr>
      <w:tr w:rsidR="00CC0FFD" w:rsidTr="00681D6C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4140" w:type="dxa"/>
            <w:gridSpan w:val="5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hAnsi="宋体" w:hint="eastAsia"/>
              </w:rPr>
              <w:t>遵义市交通银行大连路支行</w:t>
            </w:r>
          </w:p>
        </w:tc>
        <w:tc>
          <w:tcPr>
            <w:tcW w:w="1080" w:type="dxa"/>
            <w:gridSpan w:val="3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   号</w:t>
            </w:r>
          </w:p>
        </w:tc>
        <w:tc>
          <w:tcPr>
            <w:tcW w:w="3065" w:type="dxa"/>
            <w:gridSpan w:val="2"/>
            <w:vAlign w:val="center"/>
          </w:tcPr>
          <w:p w:rsidR="00CC0FFD" w:rsidRDefault="00E85492" w:rsidP="00334B28">
            <w:pPr>
              <w:rPr>
                <w:rFonts w:ascii="宋体" w:hAnsi="宋体"/>
              </w:rPr>
            </w:pPr>
            <w:r>
              <w:t>523061200018170038819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上年度主要经济指标（单位：万元）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总产值</w:t>
            </w:r>
          </w:p>
        </w:tc>
        <w:tc>
          <w:tcPr>
            <w:tcW w:w="2520" w:type="dxa"/>
            <w:gridSpan w:val="3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98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利税总额</w:t>
            </w:r>
          </w:p>
        </w:tc>
        <w:tc>
          <w:tcPr>
            <w:tcW w:w="2345" w:type="dxa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销售总额</w:t>
            </w:r>
          </w:p>
        </w:tc>
        <w:tc>
          <w:tcPr>
            <w:tcW w:w="2520" w:type="dxa"/>
            <w:gridSpan w:val="3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98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年研究开发经费</w:t>
            </w:r>
          </w:p>
        </w:tc>
        <w:tc>
          <w:tcPr>
            <w:tcW w:w="2345" w:type="dxa"/>
            <w:vAlign w:val="center"/>
          </w:tcPr>
          <w:p w:rsidR="00CC0FFD" w:rsidRDefault="00CC0F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CC0FFD" w:rsidTr="00681D6C">
        <w:trPr>
          <w:cantSplit/>
          <w:trHeight w:val="510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其他主要参加单位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CC0FFD" w:rsidTr="00681D6C">
        <w:trPr>
          <w:cantSplit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</w:p>
        </w:tc>
      </w:tr>
    </w:tbl>
    <w:p w:rsidR="00CC0FFD" w:rsidRDefault="00CC0FFD">
      <w:pPr>
        <w:snapToGrid w:val="0"/>
        <w:ind w:left="-720" w:right="28"/>
        <w:rPr>
          <w:rFonts w:ascii="宋体" w:hAnsi="宋体"/>
          <w:b/>
          <w:sz w:val="24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二、项目情况</w:t>
      </w:r>
    </w:p>
    <w:tbl>
      <w:tblPr>
        <w:tblW w:w="0" w:type="auto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"/>
        <w:gridCol w:w="900"/>
        <w:gridCol w:w="2160"/>
        <w:gridCol w:w="360"/>
        <w:gridCol w:w="900"/>
        <w:gridCol w:w="720"/>
        <w:gridCol w:w="900"/>
        <w:gridCol w:w="480"/>
        <w:gridCol w:w="60"/>
        <w:gridCol w:w="540"/>
        <w:gridCol w:w="720"/>
        <w:gridCol w:w="1440"/>
      </w:tblGrid>
      <w:tr w:rsidR="00CC0FFD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280" w:type="dxa"/>
            <w:gridSpan w:val="10"/>
            <w:vAlign w:val="center"/>
          </w:tcPr>
          <w:p w:rsidR="00CC0FFD" w:rsidRDefault="00CC0FFD">
            <w:pPr>
              <w:rPr>
                <w:rFonts w:ascii="宋体" w:hAnsi="宋体"/>
                <w:sz w:val="24"/>
              </w:rPr>
            </w:pPr>
          </w:p>
        </w:tc>
      </w:tr>
      <w:tr w:rsidR="00CC0FFD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所属技术领域</w:t>
            </w:r>
          </w:p>
        </w:tc>
        <w:tc>
          <w:tcPr>
            <w:tcW w:w="2520" w:type="dxa"/>
            <w:gridSpan w:val="2"/>
            <w:vAlign w:val="center"/>
          </w:tcPr>
          <w:p w:rsidR="00CC0FFD" w:rsidRDefault="00E854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生物医药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计划起止时间</w:t>
            </w:r>
          </w:p>
        </w:tc>
        <w:tc>
          <w:tcPr>
            <w:tcW w:w="4140" w:type="dxa"/>
            <w:gridSpan w:val="6"/>
            <w:vAlign w:val="center"/>
          </w:tcPr>
          <w:p w:rsidR="00CC0FFD" w:rsidRDefault="00CC0FFD" w:rsidP="00334B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</w:t>
            </w:r>
          </w:p>
        </w:tc>
      </w:tr>
      <w:tr w:rsidR="00CC0FFD" w:rsidRPr="008C65C8">
        <w:trPr>
          <w:trHeight w:val="51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技术来源</w:t>
            </w:r>
          </w:p>
        </w:tc>
        <w:tc>
          <w:tcPr>
            <w:tcW w:w="2520" w:type="dxa"/>
            <w:gridSpan w:val="2"/>
            <w:vAlign w:val="center"/>
          </w:tcPr>
          <w:p w:rsidR="00681D6C" w:rsidRDefault="00E85492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国内技术/国外技术/自主开发/引进</w:t>
            </w:r>
            <w:proofErr w:type="gramStart"/>
            <w:r w:rsidRPr="008C65C8">
              <w:rPr>
                <w:rFonts w:ascii="宋体" w:hAnsi="宋体" w:hint="eastAsia"/>
              </w:rPr>
              <w:t>消化再</w:t>
            </w:r>
            <w:proofErr w:type="gramEnd"/>
            <w:r w:rsidRPr="008C65C8">
              <w:rPr>
                <w:rFonts w:ascii="宋体" w:hAnsi="宋体" w:hint="eastAsia"/>
              </w:rPr>
              <w:t>吸收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产学研结合</w:t>
            </w:r>
          </w:p>
          <w:p w:rsidR="00CC0FFD" w:rsidRPr="00681D6C" w:rsidRDefault="00681D6C">
            <w:pPr>
              <w:rPr>
                <w:rFonts w:ascii="宋体" w:hAnsi="宋体"/>
                <w:color w:val="0070C0"/>
              </w:rPr>
            </w:pPr>
            <w:r w:rsidRPr="00681D6C">
              <w:rPr>
                <w:rFonts w:ascii="宋体" w:hAnsi="宋体" w:hint="eastAsia"/>
                <w:color w:val="0070C0"/>
              </w:rPr>
              <w:t>（</w:t>
            </w:r>
            <w:r>
              <w:rPr>
                <w:rFonts w:ascii="宋体" w:hAnsi="宋体" w:hint="eastAsia"/>
                <w:color w:val="0070C0"/>
              </w:rPr>
              <w:t>请填写</w:t>
            </w:r>
            <w:r w:rsidRPr="00681D6C">
              <w:rPr>
                <w:rFonts w:ascii="宋体" w:hAnsi="宋体" w:hint="eastAsia"/>
                <w:color w:val="0070C0"/>
              </w:rPr>
              <w:t>适合的内容，删掉不符合的）</w:t>
            </w:r>
          </w:p>
        </w:tc>
        <w:tc>
          <w:tcPr>
            <w:tcW w:w="1620" w:type="dxa"/>
            <w:gridSpan w:val="2"/>
            <w:vAlign w:val="center"/>
          </w:tcPr>
          <w:p w:rsidR="00CC0FFD" w:rsidRPr="00334B28" w:rsidRDefault="00CC0FFD">
            <w:pPr>
              <w:rPr>
                <w:rFonts w:ascii="宋体" w:hAnsi="宋体"/>
              </w:rPr>
            </w:pPr>
            <w:r w:rsidRPr="00334B28">
              <w:rPr>
                <w:rFonts w:ascii="宋体" w:hAnsi="宋体" w:hint="eastAsia"/>
              </w:rPr>
              <w:t>项目活动类型</w:t>
            </w:r>
          </w:p>
        </w:tc>
        <w:tc>
          <w:tcPr>
            <w:tcW w:w="1440" w:type="dxa"/>
            <w:gridSpan w:val="3"/>
            <w:vAlign w:val="center"/>
          </w:tcPr>
          <w:p w:rsidR="00CC0FFD" w:rsidRPr="00334B28" w:rsidRDefault="00E85492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基础研究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应用基础研究/应用</w:t>
            </w:r>
            <w:r w:rsidRPr="008C65C8">
              <w:rPr>
                <w:rFonts w:ascii="宋体" w:hAnsi="宋体"/>
              </w:rPr>
              <w:t>开发</w:t>
            </w:r>
            <w:r w:rsidRPr="008C65C8">
              <w:rPr>
                <w:rFonts w:ascii="宋体" w:hAnsi="宋体" w:hint="eastAsia"/>
              </w:rPr>
              <w:t>/产业</w:t>
            </w:r>
            <w:r w:rsidRPr="008C65C8">
              <w:rPr>
                <w:rFonts w:ascii="宋体" w:hAnsi="宋体"/>
              </w:rPr>
              <w:t>化开发</w:t>
            </w:r>
            <w:r w:rsidRPr="008C65C8">
              <w:rPr>
                <w:rFonts w:ascii="宋体" w:hAnsi="宋体" w:hint="eastAsia"/>
              </w:rPr>
              <w:t>/其他</w:t>
            </w:r>
          </w:p>
        </w:tc>
        <w:tc>
          <w:tcPr>
            <w:tcW w:w="1260" w:type="dxa"/>
            <w:gridSpan w:val="2"/>
            <w:vAlign w:val="center"/>
          </w:tcPr>
          <w:p w:rsidR="00CC0FFD" w:rsidRPr="00334B28" w:rsidRDefault="00CC0FFD">
            <w:pPr>
              <w:rPr>
                <w:rFonts w:ascii="宋体" w:hAnsi="宋体"/>
              </w:rPr>
            </w:pPr>
            <w:r w:rsidRPr="00334B28">
              <w:rPr>
                <w:rFonts w:ascii="宋体" w:hAnsi="宋体" w:hint="eastAsia"/>
              </w:rPr>
              <w:t>创新类型</w:t>
            </w:r>
          </w:p>
        </w:tc>
        <w:tc>
          <w:tcPr>
            <w:tcW w:w="1440" w:type="dxa"/>
            <w:vAlign w:val="center"/>
          </w:tcPr>
          <w:p w:rsidR="00CC0FFD" w:rsidRPr="00334B28" w:rsidRDefault="00E85492" w:rsidP="00334B28">
            <w:pPr>
              <w:rPr>
                <w:rFonts w:ascii="宋体" w:hAnsi="宋体"/>
              </w:rPr>
            </w:pPr>
            <w:r w:rsidRPr="008C65C8">
              <w:rPr>
                <w:rFonts w:ascii="宋体" w:hAnsi="宋体" w:hint="eastAsia"/>
              </w:rPr>
              <w:t>原始创新/集成创新</w:t>
            </w:r>
            <w:r w:rsidRPr="008C65C8">
              <w:rPr>
                <w:rFonts w:ascii="宋体" w:hAnsi="宋体"/>
              </w:rPr>
              <w:t>/</w:t>
            </w:r>
            <w:r w:rsidRPr="008C65C8">
              <w:rPr>
                <w:rFonts w:ascii="宋体" w:hAnsi="宋体" w:hint="eastAsia"/>
              </w:rPr>
              <w:t>引进消化吸收再创新</w:t>
            </w:r>
          </w:p>
        </w:tc>
      </w:tr>
      <w:tr w:rsidR="00CC0FFD">
        <w:trPr>
          <w:cantSplit/>
          <w:trHeight w:val="510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创新性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</w:tcBorders>
            <w:vAlign w:val="center"/>
          </w:tcPr>
          <w:p w:rsidR="00CC0FFD" w:rsidRPr="00334B28" w:rsidRDefault="008C6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首创</w:t>
            </w:r>
          </w:p>
        </w:tc>
      </w:tr>
      <w:tr w:rsidR="00CC0FFD">
        <w:trPr>
          <w:cantSplit/>
          <w:trHeight w:val="510"/>
        </w:trPr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先进性</w:t>
            </w:r>
          </w:p>
        </w:tc>
        <w:tc>
          <w:tcPr>
            <w:tcW w:w="8280" w:type="dxa"/>
            <w:gridSpan w:val="10"/>
            <w:tcBorders>
              <w:bottom w:val="single" w:sz="4" w:space="0" w:color="auto"/>
            </w:tcBorders>
            <w:vAlign w:val="center"/>
          </w:tcPr>
          <w:p w:rsidR="00CC0FFD" w:rsidRDefault="008C65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国际领先/国际先进/国内领先/国内先进</w:t>
            </w:r>
          </w:p>
        </w:tc>
      </w:tr>
      <w:tr w:rsidR="00CC0FFD">
        <w:trPr>
          <w:trHeight w:val="45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8C65C8" w:rsidP="00334B2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论著</w:t>
            </w:r>
          </w:p>
        </w:tc>
      </w:tr>
      <w:tr w:rsidR="00CC0FFD">
        <w:trPr>
          <w:trHeight w:val="621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预期技术标准制定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</w:tr>
      <w:tr w:rsidR="00CC0FFD">
        <w:trPr>
          <w:trHeight w:val="435"/>
        </w:trPr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预期知识产权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获得国外发明专利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bookmarkStart w:id="3" w:name="RIGHT_ABROAD"/>
            <w:r>
              <w:rPr>
                <w:rFonts w:ascii="宋体" w:hAnsi="宋体" w:cs="仿宋_GB2312"/>
                <w:szCs w:val="21"/>
              </w:rPr>
              <w:t>0</w:t>
            </w:r>
            <w:bookmarkEnd w:id="3"/>
            <w:r>
              <w:rPr>
                <w:rFonts w:ascii="宋体" w:hAnsi="宋体" w:cs="仿宋_GB2312" w:hint="eastAsia"/>
                <w:szCs w:val="21"/>
              </w:rPr>
              <w:t>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国内发明专利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0项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C0FFD" w:rsidRDefault="00CC0FFD"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0项</w:t>
            </w:r>
          </w:p>
        </w:tc>
      </w:tr>
      <w:tr w:rsidR="00CC0FFD">
        <w:trPr>
          <w:trHeight w:val="500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项目现</w:t>
            </w:r>
            <w:proofErr w:type="gramStart"/>
            <w:r>
              <w:rPr>
                <w:rFonts w:ascii="宋体" w:hAnsi="宋体" w:hint="eastAsia"/>
              </w:rPr>
              <w:t>处阶段</w:t>
            </w:r>
            <w:proofErr w:type="gramEnd"/>
          </w:p>
        </w:tc>
        <w:tc>
          <w:tcPr>
            <w:tcW w:w="3420" w:type="dxa"/>
            <w:gridSpan w:val="3"/>
            <w:vAlign w:val="center"/>
          </w:tcPr>
          <w:p w:rsidR="00CC0FFD" w:rsidRDefault="00CC0FFD" w:rsidP="008C65C8">
            <w:pPr>
              <w:rPr>
                <w:rFonts w:ascii="宋体" w:hAnsi="宋体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C0FFD" w:rsidRDefault="00CC0FF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是否产学研项目</w:t>
            </w:r>
          </w:p>
        </w:tc>
        <w:tc>
          <w:tcPr>
            <w:tcW w:w="2760" w:type="dxa"/>
            <w:gridSpan w:val="4"/>
            <w:vAlign w:val="center"/>
          </w:tcPr>
          <w:p w:rsidR="00CC0FFD" w:rsidRDefault="008C65C8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</w:tr>
      <w:tr w:rsidR="00CC0FFD">
        <w:trPr>
          <w:cantSplit/>
          <w:trHeight w:val="462"/>
        </w:trPr>
        <w:tc>
          <w:tcPr>
            <w:tcW w:w="1605" w:type="dxa"/>
            <w:gridSpan w:val="2"/>
            <w:vMerge w:val="restart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项目已有知识产权情况</w:t>
            </w:r>
          </w:p>
        </w:tc>
        <w:tc>
          <w:tcPr>
            <w:tcW w:w="216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已获发明专利数</w:t>
            </w:r>
          </w:p>
        </w:tc>
        <w:tc>
          <w:tcPr>
            <w:tcW w:w="1980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4" w:name="DEVISE_PATENT_HAVE_NUM"/>
            <w:r>
              <w:rPr>
                <w:rFonts w:ascii="宋体" w:hAnsi="宋体"/>
              </w:rPr>
              <w:t>0</w:t>
            </w:r>
            <w:bookmarkEnd w:id="4"/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正在申请发明专利数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5" w:name="DEVISE_PATENT_APPLY_NUM"/>
            <w:r>
              <w:rPr>
                <w:rFonts w:ascii="宋体" w:hAnsi="宋体"/>
              </w:rPr>
              <w:t>0</w:t>
            </w:r>
            <w:bookmarkEnd w:id="5"/>
            <w:r>
              <w:rPr>
                <w:rFonts w:ascii="宋体" w:hAnsi="宋体" w:hint="eastAsia"/>
              </w:rPr>
              <w:t>项</w:t>
            </w:r>
          </w:p>
        </w:tc>
      </w:tr>
      <w:tr w:rsidR="00CC0FFD">
        <w:trPr>
          <w:cantSplit/>
          <w:trHeight w:val="437"/>
        </w:trPr>
        <w:tc>
          <w:tcPr>
            <w:tcW w:w="1605" w:type="dxa"/>
            <w:gridSpan w:val="2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已获实用新型专利数</w:t>
            </w:r>
          </w:p>
        </w:tc>
        <w:tc>
          <w:tcPr>
            <w:tcW w:w="1980" w:type="dxa"/>
            <w:gridSpan w:val="3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6" w:name="NEW_TYPE_PATENT_HAVE_NUM"/>
            <w:r>
              <w:rPr>
                <w:rFonts w:ascii="宋体" w:hAnsi="宋体"/>
              </w:rPr>
              <w:t>0</w:t>
            </w:r>
            <w:bookmarkEnd w:id="6"/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700" w:type="dxa"/>
            <w:gridSpan w:val="5"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正在申请实用新型专利数</w:t>
            </w:r>
          </w:p>
        </w:tc>
        <w:tc>
          <w:tcPr>
            <w:tcW w:w="1440" w:type="dxa"/>
            <w:vAlign w:val="center"/>
          </w:tcPr>
          <w:p w:rsidR="00CC0FFD" w:rsidRDefault="00CC0FFD">
            <w:pPr>
              <w:ind w:firstLineChars="100" w:firstLine="210"/>
              <w:jc w:val="right"/>
              <w:rPr>
                <w:rFonts w:ascii="宋体" w:hAnsi="宋体"/>
              </w:rPr>
            </w:pPr>
            <w:bookmarkStart w:id="7" w:name="NEW_TYPE_PATENT_APPLY_NUM"/>
            <w:r>
              <w:rPr>
                <w:rFonts w:ascii="宋体" w:hAnsi="宋体"/>
              </w:rPr>
              <w:t>0</w:t>
            </w:r>
            <w:bookmarkEnd w:id="7"/>
            <w:r>
              <w:rPr>
                <w:rFonts w:ascii="宋体" w:hAnsi="宋体" w:hint="eastAsia"/>
              </w:rPr>
              <w:t>项</w:t>
            </w:r>
          </w:p>
        </w:tc>
      </w:tr>
      <w:tr w:rsidR="00CC0FFD" w:rsidTr="008C65C8">
        <w:trPr>
          <w:trHeight w:val="5589"/>
        </w:trPr>
        <w:tc>
          <w:tcPr>
            <w:tcW w:w="1605" w:type="dxa"/>
            <w:gridSpan w:val="2"/>
            <w:vAlign w:val="center"/>
          </w:tcPr>
          <w:p w:rsidR="00CC0FFD" w:rsidRDefault="00CC0F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项目简介(主要研究内容，主要技术经济等指标)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限600字</w:t>
            </w:r>
          </w:p>
        </w:tc>
        <w:tc>
          <w:tcPr>
            <w:tcW w:w="8280" w:type="dxa"/>
            <w:gridSpan w:val="10"/>
            <w:vAlign w:val="center"/>
          </w:tcPr>
          <w:p w:rsidR="00CC0FFD" w:rsidRPr="008C65C8" w:rsidRDefault="008C65C8" w:rsidP="008C65C8">
            <w:pPr>
              <w:widowControl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8C65C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8C65C8" w:rsidRPr="008C65C8" w:rsidRDefault="008C65C8" w:rsidP="008C65C8">
      <w:pPr>
        <w:ind w:leftChars="-257" w:left="-68" w:hangingChars="224" w:hanging="472"/>
        <w:rPr>
          <w:rFonts w:ascii="宋体" w:hAnsi="宋体"/>
          <w:b/>
          <w:bCs/>
          <w:szCs w:val="21"/>
        </w:rPr>
      </w:pPr>
    </w:p>
    <w:p w:rsidR="008C65C8" w:rsidRDefault="008C65C8">
      <w:pPr>
        <w:widowControl/>
        <w:jc w:val="left"/>
        <w:rPr>
          <w:rFonts w:ascii="宋体" w:hAnsi="宋体"/>
          <w:b/>
          <w:bCs/>
          <w:sz w:val="10"/>
          <w:szCs w:val="10"/>
        </w:rPr>
      </w:pPr>
      <w:r>
        <w:rPr>
          <w:rFonts w:ascii="宋体" w:hAnsi="宋体"/>
          <w:b/>
          <w:bCs/>
          <w:sz w:val="10"/>
          <w:szCs w:val="10"/>
        </w:rPr>
        <w:br w:type="page"/>
      </w:r>
    </w:p>
    <w:p w:rsidR="00CC0FFD" w:rsidRDefault="00CC0FFD" w:rsidP="008C65C8">
      <w:pPr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三、项目成员</w:t>
      </w:r>
    </w:p>
    <w:tbl>
      <w:tblPr>
        <w:tblW w:w="9885" w:type="dxa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"/>
        <w:gridCol w:w="72"/>
        <w:gridCol w:w="1188"/>
        <w:gridCol w:w="648"/>
        <w:gridCol w:w="851"/>
        <w:gridCol w:w="841"/>
        <w:gridCol w:w="9"/>
        <w:gridCol w:w="993"/>
        <w:gridCol w:w="258"/>
        <w:gridCol w:w="720"/>
        <w:gridCol w:w="720"/>
        <w:gridCol w:w="360"/>
        <w:gridCol w:w="720"/>
        <w:gridCol w:w="720"/>
        <w:gridCol w:w="900"/>
      </w:tblGrid>
      <w:tr w:rsidR="00CC0FFD" w:rsidTr="00337267">
        <w:trPr>
          <w:cantSplit/>
          <w:trHeight w:val="421"/>
        </w:trPr>
        <w:tc>
          <w:tcPr>
            <w:tcW w:w="885" w:type="dxa"/>
            <w:vMerge w:val="restart"/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责</w:t>
            </w:r>
            <w:proofErr w:type="gramEnd"/>
          </w:p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21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岁</w:t>
            </w: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52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4140" w:type="dxa"/>
            <w:gridSpan w:val="6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234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40"/>
        </w:trPr>
        <w:tc>
          <w:tcPr>
            <w:tcW w:w="885" w:type="dxa"/>
            <w:vMerge/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140" w:type="dxa"/>
            <w:gridSpan w:val="6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 w:rsidTr="00337267">
        <w:trPr>
          <w:cantSplit/>
          <w:trHeight w:val="440"/>
        </w:trPr>
        <w:tc>
          <w:tcPr>
            <w:tcW w:w="885" w:type="dxa"/>
            <w:vMerge/>
            <w:tcBorders>
              <w:bottom w:val="single" w:sz="2" w:space="0" w:color="auto"/>
            </w:tcBorders>
            <w:vAlign w:val="center"/>
          </w:tcPr>
          <w:p w:rsidR="00CC0FFD" w:rsidRDefault="00CC0FFD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7740" w:type="dxa"/>
            <w:gridSpan w:val="12"/>
            <w:tcBorders>
              <w:bottom w:val="single" w:sz="2" w:space="0" w:color="auto"/>
            </w:tcBorders>
            <w:vAlign w:val="center"/>
          </w:tcPr>
          <w:p w:rsidR="00CC0FFD" w:rsidRDefault="00CC0FFD" w:rsidP="00337267">
            <w:pPr>
              <w:rPr>
                <w:rFonts w:ascii="宋体" w:hAnsi="宋体"/>
              </w:rPr>
            </w:pPr>
          </w:p>
        </w:tc>
      </w:tr>
      <w:tr w:rsidR="00CC0FFD">
        <w:trPr>
          <w:trHeight w:val="428"/>
        </w:trPr>
        <w:tc>
          <w:tcPr>
            <w:tcW w:w="9885" w:type="dxa"/>
            <w:gridSpan w:val="15"/>
            <w:tcBorders>
              <w:top w:val="single" w:sz="2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项目组主要研究人员</w:t>
            </w:r>
          </w:p>
        </w:tc>
      </w:tr>
      <w:tr w:rsidR="004B5399" w:rsidTr="004B5399">
        <w:trPr>
          <w:trHeight w:val="100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648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93" w:type="dxa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</w:t>
            </w:r>
          </w:p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978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项目任务分工</w:t>
            </w:r>
          </w:p>
        </w:tc>
        <w:tc>
          <w:tcPr>
            <w:tcW w:w="108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1440" w:type="dxa"/>
            <w:gridSpan w:val="2"/>
            <w:vAlign w:val="center"/>
          </w:tcPr>
          <w:p w:rsidR="004B5399" w:rsidRDefault="004B5399" w:rsidP="00D34B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  <w:tr w:rsidR="004B5399" w:rsidTr="004B5399">
        <w:trPr>
          <w:trHeight w:val="567"/>
        </w:trPr>
        <w:tc>
          <w:tcPr>
            <w:tcW w:w="957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4B5399" w:rsidRDefault="004B5399">
            <w:pPr>
              <w:jc w:val="center"/>
              <w:rPr>
                <w:rFonts w:ascii="宋体" w:hAnsi="宋体"/>
              </w:rPr>
            </w:pPr>
          </w:p>
        </w:tc>
      </w:tr>
    </w:tbl>
    <w:p w:rsidR="00CC0FFD" w:rsidRDefault="00CC0FFD">
      <w:pPr>
        <w:spacing w:line="360" w:lineRule="auto"/>
        <w:rPr>
          <w:rFonts w:ascii="宋体" w:hAnsi="宋体"/>
          <w:b/>
          <w:bCs/>
          <w:sz w:val="24"/>
        </w:rPr>
      </w:pPr>
    </w:p>
    <w:p w:rsidR="00337267" w:rsidRDefault="00337267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CC0FFD" w:rsidRDefault="00CC0FFD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四、投资预算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1656"/>
        <w:gridCol w:w="6444"/>
      </w:tblGrid>
      <w:tr w:rsidR="00CC0FFD" w:rsidTr="00252F1B">
        <w:trPr>
          <w:trHeight w:val="454"/>
        </w:trPr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计划投资总额</w:t>
            </w:r>
          </w:p>
        </w:tc>
        <w:tc>
          <w:tcPr>
            <w:tcW w:w="8100" w:type="dxa"/>
            <w:gridSpan w:val="2"/>
            <w:tcBorders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ind w:right="10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CC0FFD" w:rsidTr="00252F1B">
        <w:trPr>
          <w:cantSplit/>
          <w:trHeight w:val="454"/>
        </w:trPr>
        <w:tc>
          <w:tcPr>
            <w:tcW w:w="9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</w:p>
        </w:tc>
      </w:tr>
      <w:tr w:rsidR="00CC0FFD" w:rsidTr="00252F1B">
        <w:trPr>
          <w:cantSplit/>
          <w:trHeight w:val="528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已完成投资</w:t>
            </w:r>
          </w:p>
        </w:tc>
        <w:tc>
          <w:tcPr>
            <w:tcW w:w="1656" w:type="dxa"/>
            <w:tcBorders>
              <w:top w:val="single" w:sz="6" w:space="0" w:color="auto"/>
            </w:tcBorders>
            <w:vAlign w:val="center"/>
          </w:tcPr>
          <w:p w:rsidR="00CC0FFD" w:rsidRDefault="00252F1B" w:rsidP="00252F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C0FF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其中：自筹</w:t>
            </w:r>
            <w:r w:rsidR="00394175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万元</w:t>
            </w:r>
          </w:p>
        </w:tc>
      </w:tr>
      <w:tr w:rsidR="00CC0FFD" w:rsidTr="00252F1B">
        <w:trPr>
          <w:cantSplit/>
          <w:trHeight w:val="745"/>
        </w:trPr>
        <w:tc>
          <w:tcPr>
            <w:tcW w:w="1620" w:type="dxa"/>
            <w:vAlign w:val="center"/>
          </w:tcPr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计划新增投资</w:t>
            </w:r>
          </w:p>
        </w:tc>
        <w:tc>
          <w:tcPr>
            <w:tcW w:w="1656" w:type="dxa"/>
            <w:vAlign w:val="center"/>
          </w:tcPr>
          <w:p w:rsidR="00CC0FFD" w:rsidRDefault="00252F1B" w:rsidP="00252F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C0FF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6444" w:type="dxa"/>
            <w:vAlign w:val="center"/>
          </w:tcPr>
          <w:p w:rsidR="00CC0FFD" w:rsidRDefault="00CC0FFD" w:rsidP="00252F1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其中：申请科技经费 </w:t>
            </w:r>
            <w:r w:rsidR="00252F1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万元，自筹</w:t>
            </w:r>
            <w:r w:rsidR="00334B28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万元，</w:t>
            </w:r>
          </w:p>
          <w:p w:rsidR="00CC0FFD" w:rsidRDefault="00CC0FFD" w:rsidP="00252F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其他拨款</w:t>
            </w:r>
            <w:r w:rsidR="00334B28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万元</w:t>
            </w:r>
          </w:p>
        </w:tc>
      </w:tr>
    </w:tbl>
    <w:p w:rsidR="00CC0FFD" w:rsidRDefault="00CC0FFD">
      <w:pPr>
        <w:spacing w:line="360" w:lineRule="auto"/>
        <w:ind w:leftChars="-257" w:left="-540"/>
        <w:rPr>
          <w:rFonts w:ascii="宋体" w:hAnsi="宋体"/>
          <w:b/>
          <w:bCs/>
          <w:sz w:val="24"/>
        </w:rPr>
      </w:pPr>
    </w:p>
    <w:p w:rsidR="00CC0FFD" w:rsidRDefault="00CC0FFD">
      <w:pPr>
        <w:spacing w:line="360" w:lineRule="auto"/>
        <w:ind w:leftChars="-257" w:left="-54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项目经费预算</w:t>
      </w: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4723"/>
        <w:gridCol w:w="1175"/>
        <w:gridCol w:w="2638"/>
      </w:tblGrid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序号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预算科目名称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总额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其中：科技经费</w:t>
            </w: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经费支出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rPr>
          <w:trHeight w:val="34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、设备费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）购置设备费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2</w:t>
            </w:r>
            <w:r>
              <w:rPr>
                <w:rFonts w:ascii="宋体" w:hAnsi="宋体" w:cs="Arial" w:hint="eastAsia"/>
                <w:kern w:val="0"/>
              </w:rPr>
              <w:t>）试制设备费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kern w:val="0"/>
              </w:rPr>
              <w:t>（</w:t>
            </w:r>
            <w:r>
              <w:rPr>
                <w:rFonts w:ascii="宋体" w:hAnsi="宋体" w:cs="Arial"/>
                <w:kern w:val="0"/>
              </w:rPr>
              <w:t>3</w:t>
            </w:r>
            <w:r>
              <w:rPr>
                <w:rFonts w:ascii="宋体" w:hAnsi="宋体" w:cs="Arial" w:hint="eastAsia"/>
                <w:kern w:val="0"/>
              </w:rPr>
              <w:t>）设备改造与租赁费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2</w:t>
            </w:r>
            <w:r>
              <w:rPr>
                <w:rFonts w:ascii="宋体" w:hAnsi="宋体" w:cs="Arial" w:hint="eastAsia"/>
                <w:kern w:val="0"/>
              </w:rPr>
              <w:t>、材料费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3</w:t>
            </w:r>
            <w:r>
              <w:rPr>
                <w:rFonts w:ascii="宋体" w:hAnsi="宋体" w:cs="Arial" w:hint="eastAsia"/>
                <w:kern w:val="0"/>
              </w:rPr>
              <w:t>、测试化验加工费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4</w:t>
            </w:r>
            <w:r>
              <w:rPr>
                <w:rFonts w:ascii="宋体" w:hAnsi="宋体" w:cs="Arial" w:hint="eastAsia"/>
                <w:kern w:val="0"/>
              </w:rPr>
              <w:t>、燃料动力费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5</w:t>
            </w:r>
            <w:r>
              <w:rPr>
                <w:rFonts w:ascii="宋体" w:hAnsi="宋体" w:cs="Arial" w:hint="eastAsia"/>
                <w:kern w:val="0"/>
              </w:rPr>
              <w:t>、差旅费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6</w:t>
            </w:r>
            <w:r>
              <w:rPr>
                <w:rFonts w:ascii="宋体" w:hAnsi="宋体" w:cs="Arial" w:hint="eastAsia"/>
                <w:kern w:val="0"/>
              </w:rPr>
              <w:t>、会议费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7</w:t>
            </w:r>
            <w:r>
              <w:rPr>
                <w:rFonts w:ascii="宋体" w:hAnsi="宋体" w:cs="Arial" w:hint="eastAsia"/>
                <w:kern w:val="0"/>
              </w:rPr>
              <w:t>、合作与交流费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8</w:t>
            </w:r>
            <w:r>
              <w:rPr>
                <w:rFonts w:ascii="宋体" w:hAnsi="宋体" w:cs="Arial" w:hint="eastAsia"/>
                <w:kern w:val="0"/>
              </w:rPr>
              <w:t>、出版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文献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信息传播</w:t>
            </w:r>
            <w:r>
              <w:rPr>
                <w:rFonts w:ascii="宋体" w:hAnsi="宋体" w:cs="Arial"/>
                <w:kern w:val="0"/>
              </w:rPr>
              <w:t>/</w:t>
            </w:r>
            <w:r>
              <w:rPr>
                <w:rFonts w:ascii="宋体" w:hAnsi="宋体" w:cs="Arial" w:hint="eastAsia"/>
                <w:kern w:val="0"/>
              </w:rPr>
              <w:t>知识产权事务费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9</w:t>
            </w:r>
            <w:r>
              <w:rPr>
                <w:rFonts w:ascii="宋体" w:hAnsi="宋体" w:cs="Arial" w:hint="eastAsia"/>
                <w:kern w:val="0"/>
              </w:rPr>
              <w:t>、劳务费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10</w:t>
            </w:r>
            <w:r>
              <w:rPr>
                <w:rFonts w:ascii="宋体" w:hAnsi="宋体" w:cs="Arial" w:hint="eastAsia"/>
                <w:kern w:val="0"/>
              </w:rPr>
              <w:t>、专家咨询费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11</w:t>
            </w:r>
            <w:r>
              <w:rPr>
                <w:rFonts w:ascii="宋体" w:hAnsi="宋体" w:cs="Arial" w:hint="eastAsia"/>
                <w:kern w:val="0"/>
              </w:rPr>
              <w:t>、管理费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  <w:tr w:rsidR="00CC0FF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Arial"/>
                <w:kern w:val="0"/>
              </w:rPr>
              <w:t>12</w:t>
            </w:r>
            <w:r>
              <w:rPr>
                <w:rFonts w:ascii="宋体" w:hAnsi="宋体" w:cs="Arial" w:hint="eastAsia"/>
                <w:kern w:val="0"/>
              </w:rPr>
              <w:t>、其他（</w:t>
            </w:r>
            <w:proofErr w:type="gramStart"/>
            <w:r>
              <w:rPr>
                <w:rFonts w:ascii="宋体" w:hAnsi="宋体" w:cs="Arial" w:hint="eastAsia"/>
                <w:kern w:val="0"/>
              </w:rPr>
              <w:t>含培训</w:t>
            </w:r>
            <w:proofErr w:type="gramEnd"/>
            <w:r>
              <w:rPr>
                <w:rFonts w:ascii="宋体" w:hAnsi="宋体" w:cs="Arial" w:hint="eastAsia"/>
                <w:kern w:val="0"/>
              </w:rPr>
              <w:t>费）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FD" w:rsidRDefault="00CC0FFD" w:rsidP="00252F1B">
            <w:pPr>
              <w:jc w:val="center"/>
              <w:rPr>
                <w:rFonts w:ascii="宋体" w:hAnsi="宋体"/>
              </w:rPr>
            </w:pPr>
          </w:p>
        </w:tc>
      </w:tr>
    </w:tbl>
    <w:p w:rsidR="00CC0FFD" w:rsidRDefault="00CC0FFD">
      <w:pPr>
        <w:snapToGrid w:val="0"/>
        <w:spacing w:line="360" w:lineRule="auto"/>
        <w:ind w:right="26"/>
        <w:rPr>
          <w:rFonts w:ascii="宋体" w:hAnsi="宋体"/>
          <w:b/>
          <w:szCs w:val="21"/>
        </w:rPr>
      </w:pPr>
    </w:p>
    <w:p w:rsidR="00252F1B" w:rsidRDefault="00252F1B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 w:rsidR="00CC0FFD" w:rsidRDefault="00CC0FFD" w:rsidP="00252F1B">
      <w:pPr>
        <w:snapToGrid w:val="0"/>
        <w:spacing w:line="360" w:lineRule="auto"/>
        <w:ind w:leftChars="-257" w:left="228" w:right="26" w:hangingChars="255" w:hanging="768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五</w:t>
      </w:r>
      <w:r>
        <w:rPr>
          <w:rFonts w:ascii="宋体" w:hAnsi="宋体"/>
          <w:b/>
          <w:bCs/>
          <w:sz w:val="30"/>
          <w:szCs w:val="30"/>
        </w:rPr>
        <w:t>、</w:t>
      </w:r>
      <w:r>
        <w:rPr>
          <w:rFonts w:ascii="宋体" w:hAnsi="宋体" w:hint="eastAsia"/>
          <w:b/>
          <w:bCs/>
          <w:sz w:val="30"/>
          <w:szCs w:val="30"/>
        </w:rPr>
        <w:t>项目概述</w:t>
      </w:r>
      <w:r>
        <w:rPr>
          <w:rFonts w:ascii="宋体" w:hAnsi="宋体" w:hint="eastAsia"/>
          <w:sz w:val="30"/>
          <w:szCs w:val="30"/>
        </w:rPr>
        <w:t>（限300字）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2654"/>
        </w:trPr>
        <w:tc>
          <w:tcPr>
            <w:tcW w:w="9360" w:type="dxa"/>
          </w:tcPr>
          <w:p w:rsidR="00CC0FFD" w:rsidRDefault="00CC0FFD">
            <w:pPr>
              <w:spacing w:line="440" w:lineRule="exact"/>
              <w:ind w:firstLineChars="200" w:firstLine="480"/>
              <w:rPr>
                <w:color w:val="000000"/>
                <w:kern w:val="0"/>
                <w:sz w:val="24"/>
              </w:rPr>
            </w:pPr>
            <w:bookmarkStart w:id="8" w:name="PROJECT_SUMMARIZE_BINARY"/>
            <w:bookmarkEnd w:id="8"/>
          </w:p>
        </w:tc>
      </w:tr>
    </w:tbl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</w:p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六、项目的目标与任务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1．项目确定的项目目标与任务需求分析</w:t>
      </w:r>
    </w:p>
    <w:p w:rsidR="00CC0FFD" w:rsidRDefault="00CC0FFD">
      <w:pPr>
        <w:snapToGrid w:val="0"/>
        <w:ind w:leftChars="-172" w:left="-2" w:right="26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2．项目目标与任务解决的主要技术难点和问题分析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8843"/>
        </w:trPr>
        <w:tc>
          <w:tcPr>
            <w:tcW w:w="9360" w:type="dxa"/>
          </w:tcPr>
          <w:p w:rsidR="00CC0FFD" w:rsidRDefault="00CC0FFD">
            <w:pPr>
              <w:spacing w:line="420" w:lineRule="exact"/>
              <w:rPr>
                <w:rFonts w:ascii="宋体" w:hAnsi="宋体"/>
                <w:sz w:val="24"/>
              </w:rPr>
            </w:pPr>
            <w:bookmarkStart w:id="9" w:name="TARGET_AND_TASK_BINARY"/>
            <w:bookmarkEnd w:id="9"/>
          </w:p>
          <w:p w:rsidR="00CC0FFD" w:rsidRDefault="00CC0FFD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252F1B" w:rsidRDefault="00252F1B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CC0FFD">
      <w:pPr>
        <w:snapToGrid w:val="0"/>
        <w:ind w:leftChars="-257" w:left="135" w:right="26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七、现有工作基础与优势 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1．国内外现有技术、知识产权和技术标准现状及预期分析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2．项目申请单位及主要参与单位研究基础（已有的研究开发经历，科技成果、科研条件与研究开发队伍现状等）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 w:rsidTr="00EE12FA">
        <w:trPr>
          <w:trHeight w:val="12376"/>
        </w:trPr>
        <w:tc>
          <w:tcPr>
            <w:tcW w:w="9360" w:type="dxa"/>
          </w:tcPr>
          <w:p w:rsidR="00CC0FFD" w:rsidRDefault="00CC0FFD" w:rsidP="00334B28">
            <w:pPr>
              <w:ind w:firstLineChars="200" w:firstLine="420"/>
              <w:rPr>
                <w:rFonts w:ascii="宋体" w:hAnsi="宋体"/>
                <w:szCs w:val="21"/>
              </w:rPr>
            </w:pPr>
            <w:bookmarkStart w:id="10" w:name="BASIC_AND_ADVANTAGE_BINARY"/>
            <w:bookmarkEnd w:id="10"/>
          </w:p>
        </w:tc>
      </w:tr>
    </w:tbl>
    <w:p w:rsidR="00EE12FA" w:rsidRDefault="00EE12FA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CC0FFD">
      <w:pPr>
        <w:snapToGrid w:val="0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八、任务分解与考核指标 </w:t>
      </w:r>
      <w:r>
        <w:rPr>
          <w:rFonts w:ascii="宋体" w:hAnsi="宋体" w:hint="eastAsia"/>
          <w:sz w:val="30"/>
          <w:szCs w:val="30"/>
        </w:rPr>
        <w:t>（限2000字）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1．项目研究内容、技术路线和创新点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主要技术指标（如形成的知识产权、技术标准、新技术、新产品、新装置、论文专著等数量、指标及其水平，与国内外同类技术或产品的竞争分析，满足项目所依托的重大工程建设或重大装备研制的需求情况等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3．主要经济、社会、环境效益（如技术及产品应用产业化前景，在项目实施期内能够形成的市场规模与效益，对保障国家安全、促进社会可持续发展及提升我国相关产业竞争力的作用等）（限500字）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4、试验地点和试验规模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5．项目实施中可能形成的示范基地、中试线、生产线及其规模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6．人才队伍建设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7．其他应考核的指标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60"/>
      </w:tblGrid>
      <w:tr w:rsidR="00CC0FFD">
        <w:trPr>
          <w:trHeight w:val="10349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FFD" w:rsidRDefault="00CC0FFD">
            <w:pPr>
              <w:tabs>
                <w:tab w:val="left" w:pos="660"/>
              </w:tabs>
              <w:spacing w:line="360" w:lineRule="exact"/>
              <w:rPr>
                <w:rFonts w:ascii="宋体" w:hAnsi="宋体"/>
                <w:sz w:val="24"/>
              </w:rPr>
            </w:pPr>
            <w:bookmarkStart w:id="11" w:name="ASSIGNMENT_AND_ASSESS_BINARY"/>
            <w:bookmarkEnd w:id="11"/>
          </w:p>
        </w:tc>
      </w:tr>
    </w:tbl>
    <w:p w:rsidR="00EE12FA" w:rsidRDefault="00EE12FA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CC0FFD" w:rsidRDefault="00CC0FFD" w:rsidP="00334B28">
      <w:pPr>
        <w:snapToGrid w:val="0"/>
        <w:ind w:leftChars="-172" w:left="154" w:hangingChars="171" w:hanging="5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九、</w:t>
      </w:r>
      <w:bookmarkStart w:id="12" w:name="OUTLAY_BUDGET_BINARY"/>
      <w:bookmarkEnd w:id="12"/>
      <w:r>
        <w:rPr>
          <w:rFonts w:ascii="宋体" w:hAnsi="宋体" w:hint="eastAsia"/>
          <w:b/>
          <w:bCs/>
          <w:sz w:val="30"/>
          <w:szCs w:val="30"/>
        </w:rPr>
        <w:t xml:space="preserve">项目的年度计划及年度目标 </w:t>
      </w:r>
      <w:r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1．项目进度安排</w:t>
      </w:r>
    </w:p>
    <w:p w:rsidR="00CC0FFD" w:rsidRDefault="00CC0FFD">
      <w:pPr>
        <w:snapToGrid w:val="0"/>
        <w:ind w:leftChars="-172" w:left="-2" w:hangingChars="171" w:hanging="359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2．项目各年度目标及考核指标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 w:rsidP="00334B28">
            <w:pPr>
              <w:widowControl/>
              <w:spacing w:line="460" w:lineRule="atLeast"/>
              <w:jc w:val="left"/>
              <w:rPr>
                <w:rFonts w:ascii="宋体" w:hAnsi="宋体"/>
                <w:sz w:val="24"/>
              </w:rPr>
            </w:pPr>
            <w:bookmarkStart w:id="13" w:name="PLAN_AND_AIM_BINARY"/>
            <w:bookmarkEnd w:id="13"/>
          </w:p>
        </w:tc>
      </w:tr>
    </w:tbl>
    <w:p w:rsidR="00430911" w:rsidRPr="00430911" w:rsidRDefault="00430911" w:rsidP="00430911">
      <w:pPr>
        <w:snapToGrid w:val="0"/>
        <w:ind w:leftChars="-257" w:left="135" w:hangingChars="224" w:hanging="675"/>
        <w:outlineLvl w:val="0"/>
        <w:rPr>
          <w:rFonts w:ascii="宋体" w:hAnsi="宋体"/>
          <w:b/>
          <w:bCs/>
          <w:sz w:val="30"/>
          <w:szCs w:val="30"/>
        </w:rPr>
      </w:pPr>
    </w:p>
    <w:p w:rsidR="00CC0FFD" w:rsidRDefault="00334B28">
      <w:pPr>
        <w:snapToGrid w:val="0"/>
        <w:ind w:leftChars="-257" w:left="135" w:hangingChars="224" w:hanging="67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</w:t>
      </w:r>
      <w:r w:rsidR="00CC0FFD">
        <w:rPr>
          <w:rFonts w:ascii="宋体" w:hAnsi="宋体" w:hint="eastAsia"/>
          <w:b/>
          <w:bCs/>
          <w:sz w:val="30"/>
          <w:szCs w:val="30"/>
        </w:rPr>
        <w:t xml:space="preserve">、实施机制 </w:t>
      </w:r>
      <w:r w:rsidR="00CC0FFD"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1．项目的组织管理措施</w:t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2．项目参与单位的任务分工及国拨专项经费分配</w:t>
      </w:r>
    </w:p>
    <w:p w:rsidR="00CC0FFD" w:rsidRDefault="00CC0FFD">
      <w:pPr>
        <w:tabs>
          <w:tab w:val="left" w:pos="1725"/>
        </w:tabs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3．产学研结合模式</w:t>
      </w:r>
      <w:r>
        <w:rPr>
          <w:rFonts w:ascii="宋体" w:hAnsi="宋体"/>
          <w:szCs w:val="21"/>
        </w:rPr>
        <w:tab/>
      </w:r>
    </w:p>
    <w:p w:rsidR="00CC0FFD" w:rsidRDefault="00CC0FFD">
      <w:pPr>
        <w:snapToGrid w:val="0"/>
        <w:ind w:leftChars="-172" w:left="-2" w:hangingChars="171" w:hanging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4．知识产权与成果管理及权益分配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bookmarkStart w:id="14" w:name="IMPLEMENT_MECHANISM_BINARY"/>
            <w:bookmarkEnd w:id="14"/>
          </w:p>
          <w:p w:rsidR="006D74BD" w:rsidRDefault="006D74BD" w:rsidP="006D74BD">
            <w:pPr>
              <w:spacing w:line="5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本项目在遵义医学院附属医院科研部严格管理下实施。项目组是该项目的实施团队，由项目负责人按项目研究内容、进度组织完成。项目组成员在本项目中的工作状态及贡献纳入年度业绩考核内容。</w:t>
            </w:r>
          </w:p>
          <w:p w:rsidR="006D74BD" w:rsidRDefault="006D74BD" w:rsidP="006D74BD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项目实施过程中，按年度对项目进度及考核指标进行自查自评，及时提交研究进展报告，接受上级管理机构的阶段检查。</w:t>
            </w:r>
          </w:p>
          <w:p w:rsidR="006D74BD" w:rsidRDefault="006D74BD" w:rsidP="006D74BD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项目负责人对项目承担法律责任，严格遵守财务及审计制度，保证资金安全、有效，专款专用。</w:t>
            </w:r>
          </w:p>
          <w:p w:rsidR="00CC0FFD" w:rsidRPr="00430911" w:rsidRDefault="006D74BD" w:rsidP="00430911">
            <w:pPr>
              <w:spacing w:line="500" w:lineRule="exact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项目研究成果及知识产权属于依托单位。</w:t>
            </w:r>
          </w:p>
        </w:tc>
      </w:tr>
    </w:tbl>
    <w:p w:rsidR="00CC0FFD" w:rsidRPr="00430911" w:rsidRDefault="00CC0FFD" w:rsidP="00430911">
      <w:pPr>
        <w:snapToGrid w:val="0"/>
        <w:spacing w:line="360" w:lineRule="auto"/>
        <w:ind w:leftChars="-257" w:left="-135" w:hangingChars="224" w:hanging="405"/>
        <w:rPr>
          <w:rFonts w:ascii="宋体" w:hAnsi="宋体"/>
          <w:b/>
          <w:bCs/>
          <w:sz w:val="18"/>
          <w:szCs w:val="18"/>
        </w:rPr>
      </w:pPr>
    </w:p>
    <w:p w:rsidR="00430911" w:rsidRDefault="00430911">
      <w:pPr>
        <w:widowControl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br w:type="page"/>
      </w:r>
    </w:p>
    <w:p w:rsidR="00CC0FFD" w:rsidRDefault="00334B28" w:rsidP="00430911">
      <w:pPr>
        <w:snapToGrid w:val="0"/>
        <w:spacing w:line="360" w:lineRule="auto"/>
        <w:ind w:leftChars="-257" w:left="135" w:hangingChars="224" w:hanging="67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十一</w:t>
      </w:r>
      <w:r w:rsidR="00CC0FFD">
        <w:rPr>
          <w:rFonts w:ascii="宋体" w:hAnsi="宋体" w:hint="eastAsia"/>
          <w:b/>
          <w:bCs/>
          <w:sz w:val="30"/>
          <w:szCs w:val="30"/>
        </w:rPr>
        <w:t xml:space="preserve">、项目风险分析及对策 </w:t>
      </w:r>
      <w:r w:rsidR="00CC0FFD">
        <w:rPr>
          <w:rFonts w:ascii="宋体" w:hAnsi="宋体" w:hint="eastAsia"/>
          <w:sz w:val="30"/>
          <w:szCs w:val="30"/>
        </w:rPr>
        <w:t>（限1200字）</w:t>
      </w:r>
    </w:p>
    <w:p w:rsidR="00CC0FFD" w:rsidRDefault="00CC0FFD">
      <w:pPr>
        <w:snapToGrid w:val="0"/>
        <w:spacing w:line="360" w:lineRule="auto"/>
        <w:ind w:leftChars="-257" w:left="-70" w:hangingChars="224" w:hanging="47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    项目实施本身存在的风险，（如人力资源，组织协调、时间、经费、研究质量等方面）。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 w:rsidTr="00430911">
        <w:trPr>
          <w:trHeight w:val="5103"/>
        </w:trPr>
        <w:tc>
          <w:tcPr>
            <w:tcW w:w="9540" w:type="dxa"/>
          </w:tcPr>
          <w:p w:rsidR="00CC0FFD" w:rsidRDefault="00CC0FFD" w:rsidP="00D76F1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bookmarkStart w:id="15" w:name="RISK_AND_WAY_BINARY"/>
            <w:bookmarkEnd w:id="15"/>
          </w:p>
        </w:tc>
      </w:tr>
    </w:tbl>
    <w:p w:rsidR="00CC0FFD" w:rsidRDefault="00CC0FFD">
      <w:pPr>
        <w:snapToGrid w:val="0"/>
        <w:spacing w:line="360" w:lineRule="auto"/>
        <w:ind w:leftChars="-257" w:left="135" w:hangingChars="224" w:hanging="675"/>
        <w:rPr>
          <w:rFonts w:ascii="宋体" w:hAnsi="宋体"/>
          <w:b/>
          <w:bCs/>
          <w:sz w:val="30"/>
          <w:szCs w:val="30"/>
        </w:rPr>
      </w:pPr>
    </w:p>
    <w:p w:rsidR="00D76F15" w:rsidRDefault="00D76F15" w:rsidP="00D76F15">
      <w:pPr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十二、其他需要说明的事项 </w:t>
      </w:r>
      <w:r>
        <w:rPr>
          <w:rFonts w:ascii="宋体" w:hAnsi="宋体" w:hint="eastAsia"/>
          <w:sz w:val="30"/>
          <w:szCs w:val="30"/>
        </w:rPr>
        <w:t>（限720字）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D76F15" w:rsidTr="00430911">
        <w:trPr>
          <w:trHeight w:val="5103"/>
        </w:trPr>
        <w:tc>
          <w:tcPr>
            <w:tcW w:w="9540" w:type="dxa"/>
          </w:tcPr>
          <w:p w:rsidR="00D76F15" w:rsidRDefault="00D76F15" w:rsidP="00BA4C0A">
            <w:pPr>
              <w:pStyle w:val="p0"/>
              <w:spacing w:before="0" w:after="0" w:line="360" w:lineRule="auto"/>
              <w:ind w:firstLineChars="150" w:firstLine="360"/>
            </w:pPr>
            <w:bookmarkStart w:id="16" w:name="OTHER_PROCEEDING_BINARY"/>
            <w:bookmarkEnd w:id="16"/>
          </w:p>
        </w:tc>
      </w:tr>
    </w:tbl>
    <w:p w:rsidR="00D76F15" w:rsidRPr="00D76F15" w:rsidRDefault="00D76F15" w:rsidP="00D76F15">
      <w:pPr>
        <w:snapToGrid w:val="0"/>
        <w:spacing w:line="360" w:lineRule="auto"/>
        <w:ind w:leftChars="-257" w:left="-135" w:hangingChars="224" w:hanging="405"/>
        <w:rPr>
          <w:rFonts w:ascii="宋体" w:hAnsi="宋体"/>
          <w:b/>
          <w:bCs/>
          <w:sz w:val="18"/>
          <w:szCs w:val="18"/>
        </w:rPr>
      </w:pPr>
    </w:p>
    <w:p w:rsidR="00D76F15" w:rsidRDefault="00D76F15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CC0FFD" w:rsidRDefault="00334B28">
      <w:pPr>
        <w:snapToGrid w:val="0"/>
        <w:spacing w:line="360" w:lineRule="auto"/>
        <w:ind w:leftChars="-257" w:left="228" w:hangingChars="255" w:hanging="768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十三</w:t>
      </w:r>
      <w:r w:rsidR="00CC0FFD">
        <w:rPr>
          <w:rFonts w:ascii="宋体" w:hAnsi="宋体" w:hint="eastAsia"/>
          <w:b/>
          <w:bCs/>
          <w:sz w:val="30"/>
          <w:szCs w:val="30"/>
        </w:rPr>
        <w:t>、附件清单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20"/>
        <w:gridCol w:w="2520"/>
      </w:tblGrid>
      <w:tr w:rsidR="00CC0FFD">
        <w:trPr>
          <w:trHeight w:val="454"/>
        </w:trPr>
        <w:tc>
          <w:tcPr>
            <w:tcW w:w="70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附件材料名称</w:t>
            </w: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CC0FFD">
        <w:trPr>
          <w:trHeight w:val="356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90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65"/>
        </w:trPr>
        <w:tc>
          <w:tcPr>
            <w:tcW w:w="7020" w:type="dxa"/>
            <w:vAlign w:val="center"/>
          </w:tcPr>
          <w:p w:rsidR="00CC0FFD" w:rsidRDefault="00CC0FFD" w:rsidP="00334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256"/>
        </w:trPr>
        <w:tc>
          <w:tcPr>
            <w:tcW w:w="7020" w:type="dxa"/>
            <w:vAlign w:val="center"/>
          </w:tcPr>
          <w:p w:rsidR="00CC0FFD" w:rsidRDefault="00CC0FFD" w:rsidP="00334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C0FFD">
        <w:trPr>
          <w:trHeight w:val="65"/>
        </w:trPr>
        <w:tc>
          <w:tcPr>
            <w:tcW w:w="7020" w:type="dxa"/>
            <w:vAlign w:val="center"/>
          </w:tcPr>
          <w:p w:rsidR="00CC0FFD" w:rsidRDefault="00CC0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CC0FFD" w:rsidRDefault="00CC0FF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十四</w:t>
      </w:r>
      <w:r w:rsidR="00CC0FFD">
        <w:rPr>
          <w:rFonts w:ascii="宋体" w:hAnsi="宋体" w:hint="eastAsia"/>
          <w:b/>
          <w:bCs/>
          <w:sz w:val="30"/>
          <w:szCs w:val="30"/>
        </w:rPr>
        <w:t>、申请单位意见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1980"/>
        </w:trPr>
        <w:tc>
          <w:tcPr>
            <w:tcW w:w="9540" w:type="dxa"/>
            <w:vAlign w:val="bottom"/>
          </w:tcPr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7" w:name="DECLARE_NOTION"/>
            <w:bookmarkEnd w:id="17"/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领导签字：        单位（公章）</w:t>
            </w: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  月     日</w:t>
            </w: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十五</w:t>
      </w:r>
      <w:r w:rsidR="00CC0FFD">
        <w:rPr>
          <w:rFonts w:ascii="宋体" w:hAnsi="宋体" w:hint="eastAsia"/>
          <w:b/>
          <w:bCs/>
          <w:sz w:val="30"/>
          <w:szCs w:val="30"/>
        </w:rPr>
        <w:t>、推荐单位意见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2093"/>
        </w:trPr>
        <w:tc>
          <w:tcPr>
            <w:tcW w:w="9540" w:type="dxa"/>
            <w:vAlign w:val="bottom"/>
          </w:tcPr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18" w:name="COMMEND_DATE"/>
            <w:bookmarkStart w:id="19" w:name="COMMEND_NOTION"/>
            <w:bookmarkEnd w:id="18"/>
            <w:bookmarkEnd w:id="19"/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领导签字：        单位（公章）</w:t>
            </w: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  月    日</w:t>
            </w:r>
          </w:p>
        </w:tc>
      </w:tr>
    </w:tbl>
    <w:p w:rsidR="00CC0FFD" w:rsidRDefault="00334B28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十六</w:t>
      </w:r>
      <w:r w:rsidR="00CC0FFD">
        <w:rPr>
          <w:rFonts w:ascii="宋体" w:hAnsi="宋体" w:hint="eastAsia"/>
          <w:b/>
          <w:bCs/>
          <w:sz w:val="30"/>
          <w:szCs w:val="30"/>
        </w:rPr>
        <w:t>、主管业务科室审查意见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40"/>
      </w:tblGrid>
      <w:tr w:rsidR="00CC0FFD">
        <w:trPr>
          <w:trHeight w:val="1808"/>
        </w:trPr>
        <w:tc>
          <w:tcPr>
            <w:tcW w:w="9540" w:type="dxa"/>
            <w:vAlign w:val="bottom"/>
          </w:tcPr>
          <w:p w:rsidR="00CC0FFD" w:rsidRPr="00334B28" w:rsidRDefault="00CC0FFD">
            <w:pPr>
              <w:outlineLvl w:val="0"/>
              <w:rPr>
                <w:rFonts w:ascii="宋体" w:hAnsi="宋体"/>
                <w:sz w:val="24"/>
              </w:rPr>
            </w:pPr>
            <w:bookmarkStart w:id="20" w:name="ACCEPT_NOTION"/>
            <w:bookmarkEnd w:id="20"/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outlineLvl w:val="0"/>
              <w:rPr>
                <w:rFonts w:ascii="宋体" w:hAnsi="宋体"/>
                <w:sz w:val="24"/>
              </w:rPr>
            </w:pPr>
          </w:p>
          <w:p w:rsidR="00CC0FFD" w:rsidRDefault="00CC0FFD">
            <w:pPr>
              <w:jc w:val="center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 月    日</w:t>
            </w:r>
          </w:p>
        </w:tc>
      </w:tr>
    </w:tbl>
    <w:p w:rsidR="00CC0FFD" w:rsidRDefault="00334B28" w:rsidP="00CB5BAC">
      <w:pPr>
        <w:ind w:leftChars="-257" w:left="168" w:hangingChars="235" w:hanging="708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十七</w:t>
      </w:r>
      <w:r w:rsidR="00CC0FFD">
        <w:rPr>
          <w:rFonts w:ascii="宋体" w:hAnsi="宋体" w:hint="eastAsia"/>
          <w:b/>
          <w:bCs/>
          <w:sz w:val="30"/>
          <w:szCs w:val="30"/>
        </w:rPr>
        <w:t>、遵义市科技局意见</w:t>
      </w:r>
    </w:p>
    <w:tbl>
      <w:tblPr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639"/>
      </w:tblGrid>
      <w:tr w:rsidR="00CC0FFD">
        <w:trPr>
          <w:trHeight w:val="1922"/>
        </w:trPr>
        <w:tc>
          <w:tcPr>
            <w:tcW w:w="9639" w:type="dxa"/>
          </w:tcPr>
          <w:p w:rsidR="00CC0FFD" w:rsidRPr="00334B28" w:rsidRDefault="00CC0FFD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334B28" w:rsidRDefault="00334B28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CC0FFD" w:rsidRDefault="00334B28" w:rsidP="00334B28">
            <w:pPr>
              <w:snapToGrid w:val="0"/>
              <w:spacing w:line="360" w:lineRule="auto"/>
              <w:ind w:firstLineChars="2450" w:firstLine="5880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CC0FFD" w:rsidRDefault="00CC0FFD">
      <w:pPr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</w:p>
    <w:sectPr w:rsidR="00CC0FFD" w:rsidSect="00955E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134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9D" w:rsidRDefault="00011D9D">
      <w:r>
        <w:separator/>
      </w:r>
    </w:p>
  </w:endnote>
  <w:endnote w:type="continuationSeparator" w:id="0">
    <w:p w:rsidR="00011D9D" w:rsidRDefault="0001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667310">
    <w:pPr>
      <w:pStyle w:val="aa"/>
      <w:jc w:val="center"/>
    </w:pPr>
    <w:r>
      <w:fldChar w:fldCharType="begin"/>
    </w:r>
    <w:r w:rsidR="00EF79F1">
      <w:rPr>
        <w:rStyle w:val="a4"/>
      </w:rPr>
      <w:instrText xml:space="preserve"> PAGE </w:instrText>
    </w:r>
    <w:r>
      <w:fldChar w:fldCharType="separate"/>
    </w:r>
    <w:r w:rsidR="004B5399">
      <w:rPr>
        <w:rStyle w:val="a4"/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9D" w:rsidRDefault="00011D9D">
      <w:r>
        <w:separator/>
      </w:r>
    </w:p>
  </w:footnote>
  <w:footnote w:type="continuationSeparator" w:id="0">
    <w:p w:rsidR="00011D9D" w:rsidRDefault="0001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667310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7" o:spid="_x0000_s2049" type="#_x0000_t75" style="position:absolute;left:0;text-align:left;margin-left:0;margin-top:0;width:245pt;height:56pt;z-index:-251658752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667310" w:rsidP="008C65C8">
    <w:pPr>
      <w:pStyle w:val="a9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8" o:spid="_x0000_s2050" type="#_x0000_t75" style="position:absolute;left:0;text-align:left;margin-left:0;margin-top:0;width:245pt;height:56pt;z-index:-251657728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F1" w:rsidRDefault="00667310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7656" o:spid="_x0000_s2051" type="#_x0000_t75" style="position:absolute;left:0;text-align:left;margin-left:0;margin-top:0;width:245pt;height:56pt;z-index:-251659776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>
      <w:start w:val="2015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ascii="宋体" w:eastAsia="宋体" w:hint="default"/>
      </w:rPr>
    </w:lvl>
    <w:lvl w:ilvl="1">
      <w:start w:val="2"/>
      <w:numFmt w:val="decimalZero"/>
      <w:lvlText w:val="%1.%2"/>
      <w:lvlJc w:val="left"/>
      <w:pPr>
        <w:tabs>
          <w:tab w:val="num" w:pos="2226"/>
        </w:tabs>
        <w:ind w:left="2226" w:hanging="2040"/>
      </w:pPr>
      <w:rPr>
        <w:rFonts w:ascii="宋体" w:eastAsia="宋体" w:hint="default"/>
      </w:rPr>
    </w:lvl>
    <w:lvl w:ilvl="2">
      <w:start w:val="2015"/>
      <w:numFmt w:val="decimal"/>
      <w:lvlText w:val="%1.%2-%3"/>
      <w:lvlJc w:val="left"/>
      <w:pPr>
        <w:tabs>
          <w:tab w:val="num" w:pos="2412"/>
        </w:tabs>
        <w:ind w:left="2412" w:hanging="2040"/>
      </w:pPr>
      <w:rPr>
        <w:rFonts w:ascii="宋体" w:eastAsia="宋体" w:hint="default"/>
      </w:rPr>
    </w:lvl>
    <w:lvl w:ilvl="3">
      <w:start w:val="10"/>
      <w:numFmt w:val="decimal"/>
      <w:lvlText w:val="%1.%2-%3.%4"/>
      <w:lvlJc w:val="left"/>
      <w:pPr>
        <w:tabs>
          <w:tab w:val="num" w:pos="2598"/>
        </w:tabs>
        <w:ind w:left="2598" w:hanging="2040"/>
      </w:pPr>
      <w:rPr>
        <w:rFonts w:ascii="宋体" w:eastAsia="宋体" w:hint="default"/>
      </w:rPr>
    </w:lvl>
    <w:lvl w:ilvl="4">
      <w:start w:val="1"/>
      <w:numFmt w:val="decimal"/>
      <w:lvlText w:val="%1.%2-%3.%4.%5"/>
      <w:lvlJc w:val="left"/>
      <w:pPr>
        <w:tabs>
          <w:tab w:val="num" w:pos="2784"/>
        </w:tabs>
        <w:ind w:left="2784" w:hanging="2040"/>
      </w:pPr>
      <w:rPr>
        <w:rFonts w:ascii="宋体" w:eastAsia="宋体" w:hint="default"/>
      </w:rPr>
    </w:lvl>
    <w:lvl w:ilvl="5">
      <w:start w:val="1"/>
      <w:numFmt w:val="decimal"/>
      <w:lvlText w:val="%1.%2-%3.%4.%5.%6"/>
      <w:lvlJc w:val="left"/>
      <w:pPr>
        <w:tabs>
          <w:tab w:val="num" w:pos="2970"/>
        </w:tabs>
        <w:ind w:left="2970" w:hanging="2040"/>
      </w:pPr>
      <w:rPr>
        <w:rFonts w:ascii="宋体" w:eastAsia="宋体" w:hint="default"/>
      </w:rPr>
    </w:lvl>
    <w:lvl w:ilvl="6">
      <w:start w:val="1"/>
      <w:numFmt w:val="decimal"/>
      <w:lvlText w:val="%1.%2-%3.%4.%5.%6.%7"/>
      <w:lvlJc w:val="left"/>
      <w:pPr>
        <w:tabs>
          <w:tab w:val="num" w:pos="3156"/>
        </w:tabs>
        <w:ind w:left="3156" w:hanging="2040"/>
      </w:pPr>
      <w:rPr>
        <w:rFonts w:ascii="宋体" w:eastAsia="宋体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342"/>
        </w:tabs>
        <w:ind w:left="3342" w:hanging="2040"/>
      </w:pPr>
      <w:rPr>
        <w:rFonts w:ascii="宋体" w:eastAsia="宋体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48"/>
        </w:tabs>
        <w:ind w:left="3648" w:hanging="2160"/>
      </w:pPr>
      <w:rPr>
        <w:rFonts w:ascii="宋体" w:eastAsia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D9D"/>
    <w:rsid w:val="00042AA5"/>
    <w:rsid w:val="00060130"/>
    <w:rsid w:val="00172A27"/>
    <w:rsid w:val="00237484"/>
    <w:rsid w:val="00252F1B"/>
    <w:rsid w:val="00334B28"/>
    <w:rsid w:val="00337267"/>
    <w:rsid w:val="00394175"/>
    <w:rsid w:val="003E0E76"/>
    <w:rsid w:val="00430911"/>
    <w:rsid w:val="004B5399"/>
    <w:rsid w:val="004B5D70"/>
    <w:rsid w:val="004C7222"/>
    <w:rsid w:val="005335B0"/>
    <w:rsid w:val="005B650D"/>
    <w:rsid w:val="005C069C"/>
    <w:rsid w:val="005C2981"/>
    <w:rsid w:val="0065590D"/>
    <w:rsid w:val="00667310"/>
    <w:rsid w:val="00681D6C"/>
    <w:rsid w:val="006D74BD"/>
    <w:rsid w:val="00724EA1"/>
    <w:rsid w:val="0079196D"/>
    <w:rsid w:val="008A575F"/>
    <w:rsid w:val="008C65C8"/>
    <w:rsid w:val="00955E6B"/>
    <w:rsid w:val="0098061C"/>
    <w:rsid w:val="00AC4BB6"/>
    <w:rsid w:val="00AE484B"/>
    <w:rsid w:val="00AF660D"/>
    <w:rsid w:val="00BA6CF3"/>
    <w:rsid w:val="00BE0ABF"/>
    <w:rsid w:val="00CB5BAC"/>
    <w:rsid w:val="00CC0FFD"/>
    <w:rsid w:val="00CE24B9"/>
    <w:rsid w:val="00D76F15"/>
    <w:rsid w:val="00DF1D49"/>
    <w:rsid w:val="00E21CBA"/>
    <w:rsid w:val="00E52A27"/>
    <w:rsid w:val="00E85492"/>
    <w:rsid w:val="00EB2F43"/>
    <w:rsid w:val="00ED23F1"/>
    <w:rsid w:val="00EE12FA"/>
    <w:rsid w:val="00E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E6B"/>
    <w:rPr>
      <w:color w:val="0000FF"/>
      <w:u w:val="single"/>
    </w:rPr>
  </w:style>
  <w:style w:type="character" w:styleId="a4">
    <w:name w:val="page number"/>
    <w:basedOn w:val="a0"/>
    <w:rsid w:val="00955E6B"/>
  </w:style>
  <w:style w:type="character" w:styleId="a5">
    <w:name w:val="Strong"/>
    <w:basedOn w:val="a0"/>
    <w:qFormat/>
    <w:rsid w:val="00955E6B"/>
    <w:rPr>
      <w:b/>
      <w:bCs/>
    </w:rPr>
  </w:style>
  <w:style w:type="character" w:customStyle="1" w:styleId="apple-converted-space">
    <w:name w:val="apple-converted-space"/>
    <w:basedOn w:val="a0"/>
    <w:rsid w:val="00955E6B"/>
  </w:style>
  <w:style w:type="paragraph" w:customStyle="1" w:styleId="p15">
    <w:name w:val="p15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Indent"/>
    <w:basedOn w:val="a"/>
    <w:rsid w:val="00955E6B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a7">
    <w:name w:val="Balloon Text"/>
    <w:basedOn w:val="a"/>
    <w:rsid w:val="00955E6B"/>
    <w:rPr>
      <w:sz w:val="18"/>
      <w:szCs w:val="18"/>
    </w:rPr>
  </w:style>
  <w:style w:type="paragraph" w:styleId="a8">
    <w:name w:val="Body Text"/>
    <w:basedOn w:val="a"/>
    <w:rsid w:val="00955E6B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a9">
    <w:name w:val="header"/>
    <w:basedOn w:val="a"/>
    <w:rsid w:val="0095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955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文字1"/>
    <w:basedOn w:val="ac"/>
    <w:rsid w:val="00955E6B"/>
    <w:pPr>
      <w:ind w:firstLine="567"/>
    </w:pPr>
    <w:rPr>
      <w:sz w:val="28"/>
    </w:rPr>
  </w:style>
  <w:style w:type="paragraph" w:styleId="ad">
    <w:name w:val="Date"/>
    <w:basedOn w:val="a"/>
    <w:next w:val="a"/>
    <w:rsid w:val="00955E6B"/>
    <w:pPr>
      <w:ind w:leftChars="2500" w:left="100"/>
    </w:pPr>
    <w:rPr>
      <w:sz w:val="28"/>
    </w:rPr>
  </w:style>
  <w:style w:type="paragraph" w:styleId="ae">
    <w:name w:val="Document Map"/>
    <w:basedOn w:val="a"/>
    <w:rsid w:val="00955E6B"/>
    <w:pPr>
      <w:shd w:val="clear" w:color="auto" w:fill="000080"/>
    </w:pPr>
  </w:style>
  <w:style w:type="paragraph" w:styleId="ac">
    <w:name w:val="Plain Text"/>
    <w:basedOn w:val="a"/>
    <w:rsid w:val="00955E6B"/>
    <w:rPr>
      <w:rFonts w:ascii="宋体" w:hAnsi="Courier New"/>
      <w:szCs w:val="20"/>
    </w:rPr>
  </w:style>
  <w:style w:type="paragraph" w:customStyle="1" w:styleId="Char">
    <w:name w:val="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955E6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955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220</TotalTime>
  <Pages>11</Pages>
  <Words>409</Words>
  <Characters>2332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国家科技支撑计划课题申报书</dc:title>
  <dc:creator>xmgl</dc:creator>
  <cp:lastModifiedBy>chengyi</cp:lastModifiedBy>
  <cp:revision>12</cp:revision>
  <cp:lastPrinted>2013-09-09T07:39:00Z</cp:lastPrinted>
  <dcterms:created xsi:type="dcterms:W3CDTF">2018-07-05T09:16:00Z</dcterms:created>
  <dcterms:modified xsi:type="dcterms:W3CDTF">2018-07-09T01:32:00Z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